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6A" w:rsidRDefault="00C65F6A" w:rsidP="00C65F6A">
      <w:pPr>
        <w:pStyle w:val="af"/>
        <w:jc w:val="center"/>
        <w:rPr>
          <w:rFonts w:ascii="Monotype Corsiva" w:hAnsi="Monotype Corsiva"/>
          <w:b/>
          <w:sz w:val="48"/>
          <w:szCs w:val="48"/>
        </w:rPr>
      </w:pPr>
    </w:p>
    <w:p w:rsidR="00DB3991" w:rsidRDefault="00DB3991" w:rsidP="00DB39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        </w:t>
      </w:r>
    </w:p>
    <w:p w:rsidR="00DB3991" w:rsidRDefault="00DB3991" w:rsidP="00DB399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Степновская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DB3991" w:rsidRDefault="00DB3991" w:rsidP="00DB39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Назаровского района Красноярского края</w:t>
      </w:r>
    </w:p>
    <w:p w:rsidR="00DB3991" w:rsidRDefault="00DB3991" w:rsidP="00DB3991">
      <w:pPr>
        <w:rPr>
          <w:rFonts w:ascii="Times New Roman" w:hAnsi="Times New Roman" w:cs="Times New Roman"/>
          <w:sz w:val="24"/>
          <w:szCs w:val="24"/>
        </w:rPr>
      </w:pPr>
    </w:p>
    <w:p w:rsidR="00DB3991" w:rsidRDefault="00DB3991" w:rsidP="00DB3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 со</w:t>
      </w:r>
    </w:p>
    <w:p w:rsidR="00DB3991" w:rsidRDefault="00DB3991" w:rsidP="00DB3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старшим методистом:                                              Утверждаю</w:t>
      </w:r>
    </w:p>
    <w:p w:rsidR="00DB3991" w:rsidRDefault="00DB3991" w:rsidP="00DB3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/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Е.Б</w:t>
      </w:r>
      <w:r w:rsidRPr="0030792D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приказом № __ от «___» _____202</w:t>
      </w:r>
      <w:r w:rsidR="00C12E4A">
        <w:rPr>
          <w:rFonts w:ascii="Times New Roman" w:hAnsi="Times New Roman" w:cs="Times New Roman"/>
          <w:sz w:val="24"/>
          <w:szCs w:val="24"/>
        </w:rPr>
        <w:t>4</w:t>
      </w:r>
    </w:p>
    <w:p w:rsidR="00DB3991" w:rsidRDefault="00DB3991" w:rsidP="00DB39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__________202</w:t>
      </w:r>
      <w:r w:rsidR="00C12E4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Pr="00807599">
        <w:rPr>
          <w:rFonts w:ascii="Times New Roman" w:hAnsi="Times New Roman" w:cs="Times New Roman"/>
          <w:sz w:val="24"/>
          <w:szCs w:val="24"/>
        </w:rPr>
        <w:tab/>
      </w:r>
      <w:r w:rsidRPr="00807599">
        <w:rPr>
          <w:rFonts w:ascii="Times New Roman" w:hAnsi="Times New Roman" w:cs="Times New Roman"/>
          <w:sz w:val="24"/>
          <w:szCs w:val="24"/>
        </w:rPr>
        <w:tab/>
      </w:r>
      <w:r w:rsidRPr="00807599">
        <w:rPr>
          <w:rFonts w:ascii="Times New Roman" w:hAnsi="Times New Roman" w:cs="Times New Roman"/>
          <w:sz w:val="24"/>
          <w:szCs w:val="24"/>
        </w:rPr>
        <w:tab/>
      </w:r>
      <w:r w:rsidRPr="008075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Директор школы             </w:t>
      </w:r>
    </w:p>
    <w:p w:rsidR="00DB3991" w:rsidRDefault="00DB3991" w:rsidP="00DB3991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_____________/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Пеллинен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О.М./</w:t>
      </w:r>
    </w:p>
    <w:p w:rsidR="00DB3991" w:rsidRDefault="00DB3991" w:rsidP="00DB3991">
      <w:pPr>
        <w:rPr>
          <w:b/>
          <w:sz w:val="32"/>
          <w:szCs w:val="32"/>
        </w:rPr>
      </w:pPr>
      <w:r>
        <w:t xml:space="preserve">  </w:t>
      </w:r>
    </w:p>
    <w:p w:rsidR="00DB3991" w:rsidRDefault="00DB3991" w:rsidP="00DB3991">
      <w:pPr>
        <w:jc w:val="center"/>
      </w:pPr>
      <w:r>
        <w:rPr>
          <w:b/>
          <w:sz w:val="32"/>
          <w:szCs w:val="32"/>
        </w:rPr>
        <w:t xml:space="preserve"> </w:t>
      </w:r>
    </w:p>
    <w:p w:rsidR="00DB3991" w:rsidRDefault="00DB3991" w:rsidP="00DB3991">
      <w:pPr>
        <w:jc w:val="center"/>
        <w:rPr>
          <w:sz w:val="24"/>
          <w:szCs w:val="24"/>
        </w:rPr>
      </w:pPr>
      <w:r w:rsidRPr="00FD3162">
        <w:rPr>
          <w:sz w:val="24"/>
          <w:szCs w:val="24"/>
        </w:rPr>
        <w:t xml:space="preserve">ДОПОЛНИТЕЛЬНАЯ ОБЩЕОБРАЗОВАТЕЛЬНАЯ </w:t>
      </w:r>
    </w:p>
    <w:p w:rsidR="00DB3991" w:rsidRPr="00FD3162" w:rsidRDefault="00DB3991" w:rsidP="00DB3991">
      <w:pPr>
        <w:jc w:val="center"/>
        <w:rPr>
          <w:sz w:val="24"/>
          <w:szCs w:val="24"/>
        </w:rPr>
      </w:pPr>
      <w:r w:rsidRPr="00FD3162">
        <w:rPr>
          <w:sz w:val="24"/>
          <w:szCs w:val="24"/>
        </w:rPr>
        <w:t>ОБЩЕРАЗВИВАЮЩАЯ ПРОГРАММА</w:t>
      </w:r>
    </w:p>
    <w:p w:rsidR="00DB3991" w:rsidRPr="00807599" w:rsidRDefault="00DB3991" w:rsidP="00DB3991">
      <w:pPr>
        <w:jc w:val="center"/>
        <w:rPr>
          <w:b/>
          <w:sz w:val="24"/>
          <w:szCs w:val="24"/>
        </w:rPr>
      </w:pPr>
      <w:r w:rsidRPr="00807599">
        <w:rPr>
          <w:b/>
          <w:sz w:val="24"/>
          <w:szCs w:val="24"/>
        </w:rPr>
        <w:t>«</w:t>
      </w:r>
      <w:r w:rsidR="00524DBD">
        <w:rPr>
          <w:b/>
          <w:sz w:val="24"/>
          <w:szCs w:val="24"/>
        </w:rPr>
        <w:t>Юный турист</w:t>
      </w:r>
      <w:r w:rsidRPr="00807599">
        <w:rPr>
          <w:b/>
          <w:sz w:val="24"/>
          <w:szCs w:val="24"/>
        </w:rPr>
        <w:t>»</w:t>
      </w:r>
    </w:p>
    <w:p w:rsidR="00DB3991" w:rsidRDefault="00DB3991" w:rsidP="00DB3991">
      <w:pPr>
        <w:jc w:val="center"/>
        <w:rPr>
          <w:sz w:val="24"/>
          <w:szCs w:val="24"/>
        </w:rPr>
      </w:pPr>
      <w:r w:rsidRPr="00FD3162">
        <w:rPr>
          <w:sz w:val="24"/>
          <w:szCs w:val="24"/>
        </w:rPr>
        <w:t xml:space="preserve">Возраст обучающихся: </w:t>
      </w:r>
      <w:r w:rsidR="00524DBD">
        <w:rPr>
          <w:sz w:val="24"/>
          <w:szCs w:val="24"/>
        </w:rPr>
        <w:t>11-14</w:t>
      </w:r>
      <w:r w:rsidR="001C28F7">
        <w:rPr>
          <w:sz w:val="24"/>
          <w:szCs w:val="24"/>
        </w:rPr>
        <w:t xml:space="preserve"> </w:t>
      </w:r>
      <w:r w:rsidRPr="00FD3162">
        <w:rPr>
          <w:sz w:val="24"/>
          <w:szCs w:val="24"/>
        </w:rPr>
        <w:t>лет</w:t>
      </w:r>
    </w:p>
    <w:p w:rsidR="00DB3991" w:rsidRDefault="00DB3991" w:rsidP="00DB3991">
      <w:pPr>
        <w:jc w:val="center"/>
        <w:rPr>
          <w:b/>
          <w:sz w:val="24"/>
          <w:szCs w:val="24"/>
        </w:rPr>
      </w:pPr>
      <w:r w:rsidRPr="00FD3162">
        <w:rPr>
          <w:sz w:val="24"/>
          <w:szCs w:val="24"/>
        </w:rPr>
        <w:t>Срок реализации программы: 1 год</w:t>
      </w:r>
    </w:p>
    <w:p w:rsidR="00DB3991" w:rsidRDefault="00DB3991" w:rsidP="00DB3991">
      <w:pPr>
        <w:jc w:val="right"/>
        <w:rPr>
          <w:b/>
          <w:sz w:val="24"/>
          <w:szCs w:val="24"/>
        </w:rPr>
      </w:pPr>
    </w:p>
    <w:p w:rsidR="00DB3991" w:rsidRDefault="00DB3991" w:rsidP="00DB3991">
      <w:pPr>
        <w:jc w:val="right"/>
        <w:rPr>
          <w:sz w:val="24"/>
          <w:szCs w:val="24"/>
        </w:rPr>
      </w:pPr>
    </w:p>
    <w:p w:rsidR="00DB3991" w:rsidRDefault="00DB3991" w:rsidP="00DB3991">
      <w:pPr>
        <w:jc w:val="right"/>
        <w:rPr>
          <w:sz w:val="24"/>
          <w:szCs w:val="24"/>
        </w:rPr>
      </w:pPr>
    </w:p>
    <w:p w:rsidR="00DB3991" w:rsidRDefault="00DB3991" w:rsidP="00DB3991">
      <w:pPr>
        <w:jc w:val="right"/>
        <w:rPr>
          <w:sz w:val="24"/>
          <w:szCs w:val="24"/>
        </w:rPr>
      </w:pPr>
    </w:p>
    <w:p w:rsidR="00DB3991" w:rsidRPr="00FD3162" w:rsidRDefault="00DB3991" w:rsidP="00DB3991">
      <w:pPr>
        <w:jc w:val="right"/>
        <w:rPr>
          <w:sz w:val="24"/>
          <w:szCs w:val="24"/>
        </w:rPr>
      </w:pPr>
      <w:r w:rsidRPr="00FD3162">
        <w:rPr>
          <w:sz w:val="24"/>
          <w:szCs w:val="24"/>
        </w:rPr>
        <w:t>Составитель:</w:t>
      </w:r>
    </w:p>
    <w:p w:rsidR="00DB3991" w:rsidRPr="00FD3162" w:rsidRDefault="00DB3991" w:rsidP="00DB3991">
      <w:pPr>
        <w:jc w:val="right"/>
        <w:rPr>
          <w:rFonts w:ascii="Times New Roman" w:hAnsi="Times New Roman" w:cs="Times New Roman"/>
          <w:sz w:val="24"/>
          <w:szCs w:val="24"/>
        </w:rPr>
      </w:pPr>
      <w:r w:rsidRPr="00FD3162">
        <w:rPr>
          <w:rFonts w:ascii="Times New Roman" w:hAnsi="Times New Roman" w:cs="Times New Roman"/>
          <w:sz w:val="24"/>
          <w:szCs w:val="24"/>
        </w:rPr>
        <w:t>Учитель физической культуры</w:t>
      </w:r>
    </w:p>
    <w:p w:rsidR="00DB3991" w:rsidRDefault="00524DBD" w:rsidP="00DB39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Павлова Елена Ивановна</w:t>
      </w:r>
    </w:p>
    <w:p w:rsidR="00DB3991" w:rsidRDefault="00DB3991" w:rsidP="00DB3991">
      <w:pPr>
        <w:jc w:val="center"/>
        <w:rPr>
          <w:sz w:val="16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C12E4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DB3991" w:rsidRDefault="00DB3991" w:rsidP="00C65F6A">
      <w:pPr>
        <w:pStyle w:val="af"/>
        <w:jc w:val="center"/>
        <w:rPr>
          <w:sz w:val="16"/>
        </w:rPr>
      </w:pPr>
    </w:p>
    <w:p w:rsidR="00DB3991" w:rsidRDefault="00DB3991" w:rsidP="00C65F6A">
      <w:pPr>
        <w:spacing w:line="360" w:lineRule="auto"/>
        <w:ind w:left="360"/>
        <w:rPr>
          <w:i/>
        </w:rPr>
      </w:pPr>
    </w:p>
    <w:p w:rsidR="00DB3991" w:rsidRDefault="00DB3991" w:rsidP="00C65F6A">
      <w:pPr>
        <w:spacing w:line="360" w:lineRule="auto"/>
        <w:ind w:left="360"/>
        <w:rPr>
          <w:i/>
        </w:rPr>
      </w:pPr>
    </w:p>
    <w:p w:rsidR="00C65F6A" w:rsidRDefault="00C65F6A" w:rsidP="00C65F6A">
      <w:pPr>
        <w:spacing w:line="360" w:lineRule="auto"/>
        <w:ind w:left="360"/>
        <w:rPr>
          <w:i/>
        </w:rPr>
      </w:pPr>
      <w:r>
        <w:rPr>
          <w:i/>
        </w:rPr>
        <w:lastRenderedPageBreak/>
        <w:t>ТИП ПРОГРАММЫ</w:t>
      </w:r>
    </w:p>
    <w:p w:rsidR="00C65F6A" w:rsidRDefault="00C65F6A" w:rsidP="00C65F6A">
      <w:pPr>
        <w:spacing w:line="360" w:lineRule="auto"/>
        <w:ind w:left="360"/>
        <w:rPr>
          <w:b/>
        </w:rPr>
      </w:pPr>
      <w:r>
        <w:rPr>
          <w:b/>
        </w:rPr>
        <w:t>модифицированная</w:t>
      </w:r>
    </w:p>
    <w:p w:rsidR="00C65F6A" w:rsidRDefault="00C65F6A" w:rsidP="00C65F6A">
      <w:pPr>
        <w:spacing w:line="360" w:lineRule="auto"/>
        <w:ind w:left="360"/>
        <w:rPr>
          <w:i/>
        </w:rPr>
      </w:pPr>
      <w:r>
        <w:rPr>
          <w:i/>
        </w:rPr>
        <w:t>ОБРАЗОВАТЕЛЬНАЯ ОБЛАСТЬ</w:t>
      </w:r>
    </w:p>
    <w:p w:rsidR="00C65F6A" w:rsidRDefault="00C65F6A" w:rsidP="00C65F6A">
      <w:pPr>
        <w:spacing w:line="360" w:lineRule="auto"/>
        <w:ind w:left="360"/>
        <w:rPr>
          <w:b/>
        </w:rPr>
      </w:pPr>
      <w:r>
        <w:rPr>
          <w:b/>
        </w:rPr>
        <w:t>Спортивно-физкультурная</w:t>
      </w:r>
    </w:p>
    <w:p w:rsidR="00C65F6A" w:rsidRDefault="00C65F6A" w:rsidP="00C65F6A">
      <w:pPr>
        <w:spacing w:line="360" w:lineRule="auto"/>
        <w:ind w:left="360"/>
        <w:rPr>
          <w:i/>
        </w:rPr>
      </w:pPr>
      <w:r>
        <w:rPr>
          <w:i/>
        </w:rPr>
        <w:t>НАПРАВЛЕННОСТЬ ДЕЯТЕЛЬНОСТИ</w:t>
      </w:r>
    </w:p>
    <w:p w:rsidR="00C65F6A" w:rsidRDefault="00C65F6A" w:rsidP="00C65F6A">
      <w:pPr>
        <w:spacing w:line="360" w:lineRule="auto"/>
        <w:ind w:left="360"/>
        <w:rPr>
          <w:b/>
        </w:rPr>
      </w:pPr>
      <w:r>
        <w:rPr>
          <w:b/>
        </w:rPr>
        <w:t>Туристско-краеведческая</w:t>
      </w:r>
    </w:p>
    <w:p w:rsidR="00C65F6A" w:rsidRDefault="00C65F6A" w:rsidP="00C65F6A">
      <w:pPr>
        <w:spacing w:line="360" w:lineRule="auto"/>
        <w:ind w:left="360"/>
        <w:rPr>
          <w:i/>
        </w:rPr>
      </w:pPr>
      <w:r>
        <w:rPr>
          <w:i/>
        </w:rPr>
        <w:t>СПОСОБ ОСВОЕНИЯ СОДЕРЖАНИЯ ОБРАЗОВАНИЯ</w:t>
      </w:r>
    </w:p>
    <w:p w:rsidR="00C65F6A" w:rsidRDefault="00C65F6A" w:rsidP="00C65F6A">
      <w:pPr>
        <w:spacing w:line="360" w:lineRule="auto"/>
        <w:ind w:left="360"/>
        <w:rPr>
          <w:b/>
        </w:rPr>
      </w:pPr>
      <w:r>
        <w:rPr>
          <w:b/>
        </w:rPr>
        <w:t>Репродуктивно-творческий</w:t>
      </w:r>
    </w:p>
    <w:p w:rsidR="00C65F6A" w:rsidRDefault="00C65F6A" w:rsidP="00C65F6A">
      <w:pPr>
        <w:spacing w:line="360" w:lineRule="auto"/>
        <w:ind w:left="360"/>
        <w:rPr>
          <w:i/>
        </w:rPr>
      </w:pPr>
      <w:r>
        <w:rPr>
          <w:i/>
        </w:rPr>
        <w:t>УРОВЕНЬ ОСВОЕНИЯ СОДЕРЖАНИЯ ОБРАЗОВАНИЯ</w:t>
      </w:r>
    </w:p>
    <w:p w:rsidR="00C65F6A" w:rsidRDefault="00C65F6A" w:rsidP="00C65F6A">
      <w:pPr>
        <w:spacing w:line="360" w:lineRule="auto"/>
        <w:ind w:left="360"/>
        <w:rPr>
          <w:b/>
        </w:rPr>
      </w:pPr>
      <w:r>
        <w:rPr>
          <w:b/>
        </w:rPr>
        <w:t>Общекультурный, профессионально-ориентированный</w:t>
      </w:r>
    </w:p>
    <w:p w:rsidR="00C65F6A" w:rsidRDefault="00C65F6A" w:rsidP="00C65F6A">
      <w:pPr>
        <w:spacing w:line="360" w:lineRule="auto"/>
        <w:ind w:left="360"/>
        <w:rPr>
          <w:i/>
        </w:rPr>
      </w:pPr>
      <w:r>
        <w:rPr>
          <w:i/>
        </w:rPr>
        <w:t>УРОВЕНЬ РЕАЛИЗАЦИИ ПРОГРАММЫ</w:t>
      </w:r>
    </w:p>
    <w:p w:rsidR="00C65F6A" w:rsidRDefault="00C65F6A" w:rsidP="00C65F6A">
      <w:pPr>
        <w:spacing w:line="360" w:lineRule="auto"/>
        <w:ind w:left="360"/>
        <w:rPr>
          <w:b/>
        </w:rPr>
      </w:pPr>
      <w:r>
        <w:rPr>
          <w:b/>
        </w:rPr>
        <w:t>11 – 14 лет, общее образование</w:t>
      </w:r>
    </w:p>
    <w:p w:rsidR="00C65F6A" w:rsidRDefault="00C65F6A" w:rsidP="00C65F6A">
      <w:pPr>
        <w:spacing w:line="360" w:lineRule="auto"/>
        <w:ind w:left="360"/>
        <w:rPr>
          <w:i/>
        </w:rPr>
      </w:pPr>
      <w:r>
        <w:rPr>
          <w:i/>
        </w:rPr>
        <w:t>ФОРМА РЕАЛИЗАЦИИ ПРОГРАММЫ</w:t>
      </w:r>
    </w:p>
    <w:p w:rsidR="00C65F6A" w:rsidRDefault="00C65F6A" w:rsidP="00C65F6A">
      <w:pPr>
        <w:spacing w:line="360" w:lineRule="auto"/>
        <w:ind w:left="360"/>
        <w:rPr>
          <w:b/>
        </w:rPr>
      </w:pPr>
      <w:r>
        <w:rPr>
          <w:b/>
        </w:rPr>
        <w:t>Групповая, индивидуальная</w:t>
      </w:r>
    </w:p>
    <w:p w:rsidR="00C65F6A" w:rsidRDefault="00C65F6A" w:rsidP="00C65F6A">
      <w:pPr>
        <w:spacing w:line="360" w:lineRule="auto"/>
        <w:ind w:left="360"/>
        <w:rPr>
          <w:i/>
        </w:rPr>
      </w:pPr>
      <w:r>
        <w:rPr>
          <w:i/>
        </w:rPr>
        <w:t>ПРОДОЛЖИТЕЛЬНОСТЬ РЕАЛИЗАЦИИ ПРОГРАММЫ</w:t>
      </w:r>
    </w:p>
    <w:p w:rsidR="00C65F6A" w:rsidRDefault="00C65F6A" w:rsidP="00C65F6A">
      <w:pPr>
        <w:spacing w:line="360" w:lineRule="auto"/>
        <w:ind w:left="360"/>
        <w:rPr>
          <w:b/>
          <w:sz w:val="16"/>
        </w:rPr>
      </w:pPr>
      <w:r>
        <w:rPr>
          <w:b/>
        </w:rPr>
        <w:t>1 год</w:t>
      </w:r>
    </w:p>
    <w:p w:rsidR="00C65F6A" w:rsidRDefault="00C65F6A" w:rsidP="00C65F6A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color w:val="000000"/>
          <w:sz w:val="36"/>
          <w:szCs w:val="36"/>
        </w:rPr>
      </w:pPr>
    </w:p>
    <w:p w:rsidR="00C65F6A" w:rsidRDefault="00C65F6A" w:rsidP="00C65F6A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color w:val="000000"/>
          <w:sz w:val="36"/>
          <w:szCs w:val="36"/>
        </w:rPr>
      </w:pPr>
    </w:p>
    <w:p w:rsidR="00C65F6A" w:rsidRDefault="00C65F6A" w:rsidP="00C65F6A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color w:val="000000"/>
          <w:sz w:val="36"/>
          <w:szCs w:val="36"/>
        </w:rPr>
      </w:pPr>
    </w:p>
    <w:p w:rsidR="00C65F6A" w:rsidRDefault="00C65F6A" w:rsidP="00C65F6A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color w:val="000000"/>
          <w:sz w:val="36"/>
          <w:szCs w:val="36"/>
        </w:rPr>
      </w:pPr>
    </w:p>
    <w:p w:rsidR="00C65F6A" w:rsidRDefault="00C65F6A" w:rsidP="00C65F6A">
      <w:pPr>
        <w:tabs>
          <w:tab w:val="left" w:pos="3345"/>
        </w:tabs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</w:rPr>
      </w:pPr>
    </w:p>
    <w:p w:rsidR="00C65F6A" w:rsidRPr="00277E7C" w:rsidRDefault="00C65F6A" w:rsidP="00C65F6A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color w:val="000000"/>
          <w:sz w:val="36"/>
          <w:szCs w:val="36"/>
        </w:rPr>
      </w:pPr>
      <w:r w:rsidRPr="00277E7C">
        <w:rPr>
          <w:rFonts w:ascii="Tahoma" w:eastAsia="Times New Roman" w:hAnsi="Tahoma" w:cs="Tahoma"/>
          <w:b/>
          <w:color w:val="000000"/>
          <w:sz w:val="36"/>
          <w:szCs w:val="36"/>
        </w:rPr>
        <w:t>Пояснительная записка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В условиях экономической, идеологической и политической интеграции утверждаются и получают приоритетное значение общечеловеческие ценности, которые базируются на культурно-национальной основе. В связи с этим одной из важнейших задач воспитания учащейся молодежи является развитие национального 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lastRenderedPageBreak/>
        <w:t xml:space="preserve">самосознания, формирование ценностного отношения к своим историческим корням, менталитету, культуре, традициям, родному языку, которая достигается через организацию туристско-краеведческой работы в учреждениях, обеспечивающих получение среднего специального и профессионально-технического образования. 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> </w:t>
      </w:r>
      <w:r w:rsidRPr="006146AF">
        <w:rPr>
          <w:rFonts w:ascii="Tahoma" w:eastAsia="Times New Roman" w:hAnsi="Tahoma" w:cs="Tahoma"/>
          <w:b/>
          <w:bCs/>
          <w:color w:val="000000"/>
          <w:sz w:val="18"/>
        </w:rPr>
        <w:t>Туристско-краеведческая деятельность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- важная форма обучения, воспитания, профессиональной ориентации, социальной адаптации и оздоровления учащихся, разумного использования их свободного времени.   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В каждом уголке России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, в каждом городе, поселке, селе есть свои природные особенности, специфические черты истории и культуры, составляющие тот феномен, который формирует в человеке интерес и привязанность к родному краю,  его патриотические  чувства, историческое сознание, социальную активность. Помочь лучше узнать свой край, глубже понять особенности его природы, истории и культуры, их взаимосвязь с природой, историей и культурой страны, мира, принять участие в созидательной деятельности, развить свои собственные способности - в этом заключается основной смысл 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данной программы 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Организация туристско-краеведческой недели базируется на двух принципиальных положениях: добровольности участия и использования средств туризма и краеведения в деятельности коллективов. Организационные и методические принципы туристско-краеведческой деятельности участников  определяются примерной программой.  Программа намечает основные направления, тематику и ориентиры краеведческого поиска. Ведущая задача примерной программы - создание оптимальных возможностей для творческого развития детей, их гражданского становления, удовлетворения их запросов, формирования профессиональных интересов в процессе туристско-краеведческой деятельности. Работу по  одной или нескольким программам может осуществлять любой коллектив. Могут быть использованы многообразные формы взаимодействия с государственными учреждениями и общественными организациями. 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>Пр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и разработке программы «Юный турист» для организации воспитательного процесса, 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необходимо строить воспитательную работу на основе комплексного подхода с учетом основных направлений «Примерной программы воспитания»: </w:t>
      </w:r>
    </w:p>
    <w:p w:rsidR="00C65F6A" w:rsidRPr="006146AF" w:rsidRDefault="00C65F6A" w:rsidP="00C65F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гражданско-патриотическое; </w:t>
      </w:r>
    </w:p>
    <w:p w:rsidR="00C65F6A" w:rsidRPr="006146AF" w:rsidRDefault="00C65F6A" w:rsidP="00C65F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семейное; </w:t>
      </w:r>
    </w:p>
    <w:p w:rsidR="00C65F6A" w:rsidRPr="006146AF" w:rsidRDefault="00C65F6A" w:rsidP="00C65F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здоровый образ жизни; </w:t>
      </w:r>
    </w:p>
    <w:p w:rsidR="00C65F6A" w:rsidRPr="006146AF" w:rsidRDefault="00C65F6A" w:rsidP="00C65F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экологическое. 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Важным направлением в организации туристско-краеведческой работы является </w:t>
      </w:r>
      <w:r w:rsidRPr="006146AF">
        <w:rPr>
          <w:rFonts w:ascii="Tahoma" w:eastAsia="Times New Roman" w:hAnsi="Tahoma" w:cs="Tahoma"/>
          <w:b/>
          <w:bCs/>
          <w:color w:val="000000"/>
          <w:sz w:val="18"/>
        </w:rPr>
        <w:t>гражданско-патриотическое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>, которое способствует формированию у учащихся положительного отношения к своему Отечеству, всестороннему изучению родного края. Целью данного направления является воспитание гражданина-патриота, человека-хозяина своей Земли, личности, способной к созидательному труду.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>Патриотизм проявляется в гордости за успехи своего народа в области науки, техники, производства, в культуре. Любовь к своему Отечеству - непреходящая ценность для любого народа, любой нации. Она определяет качества человека и мобилизует его на труд во имя народа, на сохранение народного достояния, природы и окружающей среды.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>Гражданско-патриоти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ческое направление, при использовании данной программы в учреждениях образования, 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>отражает организацию следующих видов деятельности:</w:t>
      </w:r>
    </w:p>
    <w:p w:rsidR="00C65F6A" w:rsidRPr="006146AF" w:rsidRDefault="00C65F6A" w:rsidP="00C65F6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проведение 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>краеведческих олимпиад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с целью решения туристско-краеведческих задач; </w:t>
      </w:r>
    </w:p>
    <w:p w:rsidR="00C65F6A" w:rsidRPr="006146AF" w:rsidRDefault="00C65F6A" w:rsidP="00C65F6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использование </w:t>
      </w:r>
      <w:r>
        <w:rPr>
          <w:rFonts w:ascii="Tahoma" w:eastAsia="Times New Roman" w:hAnsi="Tahoma" w:cs="Tahoma"/>
          <w:i/>
          <w:iCs/>
          <w:color w:val="000000"/>
          <w:sz w:val="18"/>
        </w:rPr>
        <w:t>творческого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 xml:space="preserve"> кружков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, ориентированных на формирование гражданско-патриотической и национальной культуры; </w:t>
      </w:r>
    </w:p>
    <w:p w:rsidR="00C65F6A" w:rsidRPr="006146AF" w:rsidRDefault="00C65F6A" w:rsidP="00C65F6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сотрудничество с 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>государственными молодежными организациями и объединениями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, способствующими формированию гражданственности и патриотизма; </w:t>
      </w:r>
    </w:p>
    <w:p w:rsidR="00C65F6A" w:rsidRPr="006146AF" w:rsidRDefault="00C65F6A" w:rsidP="00C65F6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проведение 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>краеведческих выставок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для ознакомления общественности с опытом организации туристско-краеведческой работы в учебном заведении; </w:t>
      </w:r>
    </w:p>
    <w:p w:rsidR="00C65F6A" w:rsidRPr="006146AF" w:rsidRDefault="00C65F6A" w:rsidP="00C65F6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организация 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>интеллектуально-познавательных игр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(«В мире природы», «Мой край»), 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>тематических дней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(«Этот день Победы…», «Жизнь без войны!»); </w:t>
      </w:r>
    </w:p>
    <w:p w:rsidR="00C65F6A" w:rsidRPr="006146AF" w:rsidRDefault="00C65F6A" w:rsidP="00C65F6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создание 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 xml:space="preserve">экспедиционных групп, 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изучающих историю, этнографию, народное творчество, трудовые и боевые подвиги нашего народа; </w:t>
      </w:r>
    </w:p>
    <w:p w:rsidR="00C65F6A" w:rsidRPr="006146AF" w:rsidRDefault="00C65F6A" w:rsidP="00C65F6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проведение 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>экскурсий и походов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 по местам 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истории; </w:t>
      </w:r>
    </w:p>
    <w:p w:rsidR="00C65F6A" w:rsidRPr="006146AF" w:rsidRDefault="00C65F6A" w:rsidP="00C65F6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организация 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>праздничных и тематических встреч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патриотической направленности с участниками Великой Отечественной войны, ветеранами учебного заведения (учителями, местными краеведами, деятелями культуры и других профессий). 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lastRenderedPageBreak/>
        <w:t xml:space="preserve">Туристско-краеведческая работа основывается на поисковой деятельности, которая содействует обогащению духовного наследия учащихся, развитию гуманных принципов, воспитанию гражданственности и патриотизма. Сбор материалов о военнослужащих, оказавшихся в плену, пропавших без вести, погибших в боях за наше Отечество, встречи с участниками Великой Отечественной войны помогают перенимать лучшие человеческие и гражданские качества этих людей, способствуют развитию у учащихся чувства гордости за свою Отчизну и нацеливают на создание собственной «летописи минувших лет». 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На современном этапе развития образования </w:t>
      </w:r>
      <w:proofErr w:type="spellStart"/>
      <w:r w:rsidRPr="006146AF">
        <w:rPr>
          <w:rFonts w:ascii="Tahoma" w:eastAsia="Times New Roman" w:hAnsi="Tahoma" w:cs="Tahoma"/>
          <w:color w:val="000000"/>
          <w:sz w:val="18"/>
          <w:szCs w:val="18"/>
        </w:rPr>
        <w:t>гуманизация</w:t>
      </w:r>
      <w:proofErr w:type="spellEnd"/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воспитания предусматривает обращение к личности учащегося с целью научить его жить, развиваться, утверждаться среди людей. Как известно, все это происходит в первую очередь в семье. Именно семья выступает в роли воспитательного института, связь с которым человек ощущает на протяжении всей своей жизни. В семье закладываются нравственные ценности человека, формируются нормы поведения, положительное отношение к таким человеческим качествам как любовь, взаимопонимание, ответственность, порядочность. В организации туристско-краеведческой работы </w:t>
      </w:r>
      <w:r w:rsidRPr="006146AF">
        <w:rPr>
          <w:rFonts w:ascii="Tahoma" w:eastAsia="Times New Roman" w:hAnsi="Tahoma" w:cs="Tahoma"/>
          <w:b/>
          <w:bCs/>
          <w:color w:val="000000"/>
          <w:sz w:val="18"/>
        </w:rPr>
        <w:t>семейное воспитание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играет немаловажное значение, поскольку семья является основой жизнедеятельности народа-этноса.</w:t>
      </w:r>
    </w:p>
    <w:p w:rsidR="00C65F6A" w:rsidRPr="006146AF" w:rsidRDefault="00C65F6A" w:rsidP="00C65F6A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На сегодняшний день </w:t>
      </w:r>
      <w:r w:rsidRPr="006146AF">
        <w:rPr>
          <w:rFonts w:ascii="Tahoma" w:eastAsia="Times New Roman" w:hAnsi="Tahoma" w:cs="Tahoma"/>
          <w:b/>
          <w:bCs/>
          <w:color w:val="000000"/>
          <w:sz w:val="18"/>
        </w:rPr>
        <w:t>формирование здорового образа жизни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подрастающего поколения является актуальной проблемой. Здоровье – это самое главное богатство в жизни человека, которое отражает физическое, психическое и социальное благополучие. Здоровый и духовно развитый человек счастлив, ибо он отлично себя чувствует, способен получать моральное удовлетворение во всех сферах общественной деятельности. Укрепление физического здоровья осуществляется путем вовлечения учащихся учреждений образования в различные виды спорта и туризма. В организации «Недели туризма и краеведения» </w:t>
      </w:r>
      <w:r w:rsidRPr="006146AF">
        <w:rPr>
          <w:rFonts w:ascii="Tahoma" w:eastAsia="Times New Roman" w:hAnsi="Tahoma" w:cs="Tahoma"/>
          <w:i/>
          <w:iCs/>
          <w:color w:val="000000"/>
          <w:sz w:val="18"/>
        </w:rPr>
        <w:t>туризм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 xml:space="preserve"> является важнейшим составляющим здорового образа жизни и выполняет прежде всего рекреативную функцию. Участвуя в туристических мероприятиях, учащиеся восстанавливают свои силы, укрепляют свое физическое и психическое зд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оровье. В содержании программы 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>туристско-к</w:t>
      </w:r>
      <w:r>
        <w:rPr>
          <w:rFonts w:ascii="Tahoma" w:eastAsia="Times New Roman" w:hAnsi="Tahoma" w:cs="Tahoma"/>
          <w:color w:val="000000"/>
          <w:sz w:val="18"/>
          <w:szCs w:val="18"/>
        </w:rPr>
        <w:t xml:space="preserve">раеведческой работы используются </w:t>
      </w:r>
      <w:r w:rsidRPr="006146AF">
        <w:rPr>
          <w:rFonts w:ascii="Tahoma" w:eastAsia="Times New Roman" w:hAnsi="Tahoma" w:cs="Tahoma"/>
          <w:color w:val="000000"/>
          <w:sz w:val="18"/>
          <w:szCs w:val="18"/>
        </w:rPr>
        <w:t>разнообразные виды деятельности:</w:t>
      </w:r>
    </w:p>
    <w:p w:rsidR="00C65F6A" w:rsidRDefault="00C65F6A" w:rsidP="00C65F6A">
      <w:pPr>
        <w:widowControl w:val="0"/>
        <w:jc w:val="center"/>
        <w:rPr>
          <w:bCs/>
        </w:rPr>
      </w:pPr>
    </w:p>
    <w:p w:rsidR="00C65F6A" w:rsidRDefault="00C65F6A" w:rsidP="00C65F6A">
      <w:pPr>
        <w:widowControl w:val="0"/>
        <w:ind w:firstLine="709"/>
        <w:jc w:val="both"/>
      </w:pPr>
      <w:r>
        <w:t>В предлагаемой программе представлено содержание оздоровительно-познавательной деятельности с учащимися, начиная с начальной школы. Учебно-воспитательный процесс требует от учащегося  в основном умственного напряжения, в то время как биологическая сущность ребенка направлена на активную физическую деятельность и непосредственное познание окружающего его мира.</w:t>
      </w:r>
    </w:p>
    <w:p w:rsidR="00C65F6A" w:rsidRDefault="00C65F6A" w:rsidP="00C65F6A">
      <w:pPr>
        <w:widowControl w:val="0"/>
        <w:ind w:firstLine="709"/>
        <w:jc w:val="both"/>
      </w:pPr>
      <w:r w:rsidRPr="00881CA2">
        <w:rPr>
          <w:b/>
          <w:sz w:val="24"/>
          <w:szCs w:val="24"/>
        </w:rPr>
        <w:t>Цель</w:t>
      </w:r>
      <w:r>
        <w:t xml:space="preserve"> занятий в объединении туристской направленности состоит в развитии двигательной, функциональной и познавательной активности учащихся, начиная с младших классов, в укреплении их здоровья, психическом и физическом оздоровлении организма в процессе туристско-познавательной деятельности. При этом предполагается решение следующих основных задач:</w:t>
      </w:r>
    </w:p>
    <w:p w:rsidR="00C65F6A" w:rsidRDefault="00C65F6A" w:rsidP="00C65F6A">
      <w:pPr>
        <w:widowControl w:val="0"/>
        <w:ind w:firstLine="709"/>
        <w:jc w:val="both"/>
      </w:pPr>
      <w:r>
        <w:sym w:font="Symbol" w:char="00B7"/>
      </w:r>
      <w:r>
        <w:t xml:space="preserve"> оздоровление детей на занятиях в условиях природной среды;</w:t>
      </w:r>
    </w:p>
    <w:p w:rsidR="00C65F6A" w:rsidRDefault="00C65F6A" w:rsidP="00C65F6A">
      <w:pPr>
        <w:widowControl w:val="0"/>
        <w:ind w:firstLine="709"/>
        <w:jc w:val="both"/>
      </w:pPr>
      <w:r>
        <w:sym w:font="Symbol" w:char="00B7"/>
      </w:r>
      <w:r>
        <w:t xml:space="preserve"> формирование координационных функций;</w:t>
      </w:r>
    </w:p>
    <w:p w:rsidR="00C65F6A" w:rsidRDefault="00C65F6A" w:rsidP="00C65F6A">
      <w:pPr>
        <w:widowControl w:val="0"/>
        <w:ind w:firstLine="709"/>
        <w:jc w:val="both"/>
      </w:pPr>
      <w:r>
        <w:sym w:font="Symbol" w:char="00B7"/>
      </w:r>
      <w:r>
        <w:t xml:space="preserve"> развитие творческой и исполнительской активности учащихся в процессе освоения местного краеведческого материала;</w:t>
      </w:r>
    </w:p>
    <w:p w:rsidR="00C65F6A" w:rsidRDefault="00C65F6A" w:rsidP="00C65F6A">
      <w:pPr>
        <w:widowControl w:val="0"/>
        <w:ind w:firstLine="709"/>
        <w:jc w:val="both"/>
      </w:pPr>
      <w:r>
        <w:sym w:font="Symbol" w:char="00B7"/>
      </w:r>
      <w:r>
        <w:t xml:space="preserve"> вовлечение учащихся в поисково-исследовательскую деятельность средствами туризма.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Программа предполагает организацию оздоровительно-познавательной деятельности средствами туризма под руководством педагогов таким образом, чтобы оказывалось преимущественное воздействие образовательно-воспитательного процесса на двигательную, творческую, познавательную и эмоциональную сферу ребенка в непосредственном контакте с действительностью – окружающей природной и социальной средой. При этом адаптация организма ребенка к физическим нагрузкам предполагает необходимость их строгого </w:t>
      </w:r>
      <w:r>
        <w:lastRenderedPageBreak/>
        <w:t>дозирования по объему, продолжительности и напряженности в соответствии с полом и возрастом, а также индивидуальным уровнем функционального и биологического развития обучающихся.</w:t>
      </w:r>
    </w:p>
    <w:p w:rsidR="00F2682B" w:rsidRDefault="00C65F6A" w:rsidP="00C65F6A">
      <w:pPr>
        <w:widowControl w:val="0"/>
        <w:ind w:firstLine="709"/>
        <w:jc w:val="both"/>
      </w:pPr>
      <w:r>
        <w:t>Содержание программ рассчитано на 1 год занятий с учащимися, начиная с  начальной школы, проявляющими интерес к естествознанию, физической культуре, туризму и краеведению.  Состав группы я – 1</w:t>
      </w:r>
      <w:r w:rsidR="00F2682B">
        <w:t>2</w:t>
      </w:r>
      <w:r>
        <w:t xml:space="preserve"> человек</w:t>
      </w:r>
      <w:r w:rsidR="00F2682B">
        <w:t>.</w:t>
      </w:r>
      <w:r>
        <w:t xml:space="preserve">  Возраст учащихся 11</w:t>
      </w:r>
      <w:r w:rsidR="00F2682B">
        <w:t>-14</w:t>
      </w:r>
      <w:r>
        <w:t xml:space="preserve"> лет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 </w:t>
      </w:r>
      <w:r w:rsidRPr="00F2682B">
        <w:t xml:space="preserve">Программа  рассчитана на 222 часа в год, на 37 рабочих </w:t>
      </w:r>
      <w:r w:rsidR="00F2682B" w:rsidRPr="00F2682B">
        <w:t>недель, с</w:t>
      </w:r>
      <w:r w:rsidRPr="00F2682B">
        <w:t xml:space="preserve"> сентября по май включительно. Педагог имеет возможность с учетом местных традиций и личных творческих наклонностей, исходя из времени года и погодно-климатических условий, самостоятельно распределять последовательность изучения тем программы, устанавливать продолжительность занятий, которая не должна превышать двух академических часов в помещении и четырех часов на местности.</w:t>
      </w:r>
      <w:r>
        <w:t xml:space="preserve"> </w:t>
      </w:r>
    </w:p>
    <w:p w:rsidR="00C65F6A" w:rsidRDefault="00C65F6A" w:rsidP="00C65F6A">
      <w:pPr>
        <w:widowControl w:val="0"/>
        <w:ind w:firstLine="709"/>
        <w:jc w:val="both"/>
      </w:pPr>
      <w:r>
        <w:t>Каждая тема занятий предполагает как организацию активной оздоровительно-спортивной деятельности (физические упражнения; подвижные игры; мини-соревнования; состязания в помещении и на природе; туристские и оздоровительные прогулки), так и познавательно-творческой деятельности обучающихся (экскурсии, беседы; коллективное чтение и обсуждение художественных произведений о природе и путешественниках; просмотр мультфильмов, сказок и видеосюжетов; изготовление детьми поделок из природных материалов, рисование природных объектов).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В программе предусмотрена также организация отдыха детей после интенсивной физической или эмоционально-психологической нагрузки для восстановления ими затраченных сил. Каждое мероприятие – туристская прогулка, мини-соревнования, физические упражнения, экскурсия и прочие –  предполагает общее оздоровительное, закаливающее воздействие на организм учащихся, нормализацию всех его функций. </w:t>
      </w:r>
    </w:p>
    <w:p w:rsidR="00C65F6A" w:rsidRDefault="00C65F6A" w:rsidP="00C65F6A">
      <w:pPr>
        <w:widowControl w:val="0"/>
        <w:ind w:firstLine="709"/>
        <w:jc w:val="both"/>
      </w:pPr>
      <w:r>
        <w:t>Обучающиеся  непосредственно знакомятся с окружающим их миром – своей семьей, своим классом, своей школой, своим микрорайоном (населенным пунктом), ближайшей зеленой зоной (парком, лесом, рекой); у них формируются начальные навыки здорового образа жизни и безопасного поведения в окружающем мире.</w:t>
      </w:r>
    </w:p>
    <w:p w:rsidR="00C65F6A" w:rsidRDefault="00C65F6A" w:rsidP="00C65F6A">
      <w:pPr>
        <w:widowControl w:val="0"/>
        <w:ind w:firstLine="709"/>
        <w:jc w:val="both"/>
      </w:pPr>
      <w:r>
        <w:t>Предполагается, что большая часть занятий будет проводиться на открытом воздухе, на школьном дворе или в лесу. В осенние, зимние и весенние каникулы предполагается активное участие обучающихся в туристско-краеведческих и спортивно-оздоровительных мероприятиях в рамках программы «Каникулы».</w:t>
      </w:r>
    </w:p>
    <w:p w:rsidR="00C65F6A" w:rsidRDefault="00C65F6A" w:rsidP="00C65F6A">
      <w:pPr>
        <w:widowControl w:val="0"/>
        <w:jc w:val="center"/>
        <w:rPr>
          <w:b/>
        </w:rPr>
      </w:pPr>
    </w:p>
    <w:p w:rsidR="00C65F6A" w:rsidRDefault="00C65F6A" w:rsidP="00C65F6A">
      <w:pPr>
        <w:widowControl w:val="0"/>
        <w:jc w:val="center"/>
        <w:rPr>
          <w:b/>
        </w:rPr>
      </w:pPr>
    </w:p>
    <w:p w:rsidR="00F2682B" w:rsidRDefault="00F2682B" w:rsidP="00C65F6A">
      <w:pPr>
        <w:widowControl w:val="0"/>
        <w:rPr>
          <w:b/>
          <w:sz w:val="32"/>
          <w:szCs w:val="32"/>
        </w:rPr>
      </w:pPr>
    </w:p>
    <w:p w:rsidR="00F2682B" w:rsidRDefault="00F2682B" w:rsidP="00C65F6A">
      <w:pPr>
        <w:widowControl w:val="0"/>
        <w:rPr>
          <w:b/>
          <w:sz w:val="32"/>
          <w:szCs w:val="32"/>
        </w:rPr>
      </w:pPr>
    </w:p>
    <w:p w:rsidR="00C65F6A" w:rsidRPr="000B6523" w:rsidRDefault="00C65F6A" w:rsidP="00C65F6A">
      <w:pPr>
        <w:widowControl w:val="0"/>
        <w:rPr>
          <w:b/>
        </w:rPr>
      </w:pPr>
      <w:r w:rsidRPr="00062524">
        <w:rPr>
          <w:b/>
          <w:sz w:val="32"/>
          <w:szCs w:val="32"/>
        </w:rPr>
        <w:t>Распределение учебной нагрузки по годам обучения</w:t>
      </w:r>
    </w:p>
    <w:p w:rsidR="00C65F6A" w:rsidRDefault="00C65F6A" w:rsidP="00C65F6A">
      <w:pPr>
        <w:widowControl w:val="0"/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lastRenderedPageBreak/>
              <w:t>Год обучения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1 год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2 год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 xml:space="preserve">3 год 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4 год</w:t>
            </w:r>
          </w:p>
        </w:tc>
      </w:tr>
      <w:tr w:rsidR="00C65F6A" w:rsidTr="005136D9">
        <w:trPr>
          <w:cantSplit/>
          <w:trHeight w:val="128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F6A" w:rsidRDefault="00D9391B" w:rsidP="005136D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line id="_x0000_s1026" style="position:absolute;z-index:251660288;mso-position-horizontal-relative:text;mso-position-vertical-relative:text" from="-5.4pt,2pt" to="150.6pt,65.6pt"/>
              </w:pict>
            </w:r>
            <w:r w:rsidR="00C65F6A">
              <w:t xml:space="preserve">                            Количество</w:t>
            </w:r>
          </w:p>
          <w:p w:rsidR="00C65F6A" w:rsidRDefault="00C65F6A" w:rsidP="005136D9">
            <w:pPr>
              <w:widowControl w:val="0"/>
            </w:pPr>
            <w:r>
              <w:t xml:space="preserve">                                часов</w:t>
            </w:r>
          </w:p>
          <w:p w:rsidR="00C65F6A" w:rsidRDefault="00C65F6A" w:rsidP="005136D9">
            <w:pPr>
              <w:widowControl w:val="0"/>
            </w:pPr>
          </w:p>
          <w:p w:rsidR="00C65F6A" w:rsidRDefault="00C65F6A" w:rsidP="005136D9">
            <w:pPr>
              <w:widowControl w:val="0"/>
            </w:pPr>
            <w:r>
              <w:t xml:space="preserve">Наименование </w:t>
            </w:r>
          </w:p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разделов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Теория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Практика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Теория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Практика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Теория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Практика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 xml:space="preserve">Всего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Теория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65F6A" w:rsidRDefault="00C65F6A" w:rsidP="005136D9">
            <w:pPr>
              <w:widowControl w:val="0"/>
              <w:ind w:left="113" w:right="113"/>
              <w:rPr>
                <w:sz w:val="24"/>
                <w:szCs w:val="24"/>
              </w:rPr>
            </w:pPr>
            <w:r>
              <w:t>Практика</w:t>
            </w:r>
          </w:p>
        </w:tc>
      </w:tr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Введение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108"/>
              <w:jc w:val="center"/>
              <w:rPr>
                <w:b/>
                <w:sz w:val="24"/>
                <w:szCs w:val="24"/>
              </w:rPr>
            </w:pPr>
            <w:r w:rsidRPr="000B6523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CF2C23" w:rsidRDefault="00C65F6A" w:rsidP="005136D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CF2C23" w:rsidRDefault="00C65F6A" w:rsidP="005136D9">
            <w:pPr>
              <w:widowControl w:val="0"/>
              <w:ind w:lef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108"/>
              <w:jc w:val="center"/>
              <w:rPr>
                <w:b/>
                <w:sz w:val="24"/>
                <w:szCs w:val="24"/>
              </w:rPr>
            </w:pPr>
            <w:r w:rsidRPr="000B652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B652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Туристско-бытовые  навыки юного туриста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0B652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CF2C23" w:rsidRDefault="00C65F6A" w:rsidP="005136D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B652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Основы топографии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F32EA8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F32EA8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Туристское и экскурсионное ориентирование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0B6523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B652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CF2C23" w:rsidRDefault="00C65F6A" w:rsidP="005136D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CF2C23" w:rsidRDefault="00C65F6A" w:rsidP="005136D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B652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Личная гигиена и первая доврачебная помощь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F32EA8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CF2C23" w:rsidRDefault="00C65F6A" w:rsidP="005136D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Основы краеведения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0B652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4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Спортивно-оздоровительный туризм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1C4A99" w:rsidRDefault="00C65F6A" w:rsidP="005136D9">
            <w:pPr>
              <w:widowControl w:val="0"/>
              <w:ind w:left="-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A834A2" w:rsidRDefault="00C65F6A" w:rsidP="005136D9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F32EA8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F32EA8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Общая спортивно-оздоровительная физическая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</w:tr>
      <w:tr w:rsidR="00C65F6A" w:rsidTr="005136D9">
        <w:trPr>
          <w:trHeight w:val="54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right"/>
              <w:rPr>
                <w:sz w:val="24"/>
                <w:szCs w:val="24"/>
              </w:rPr>
            </w:pPr>
            <w:r>
              <w:t>ИТОГО: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9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ind w:left="-1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323624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15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Pr="000B6523" w:rsidRDefault="00C65F6A" w:rsidP="005136D9">
            <w:pPr>
              <w:widowControl w:val="0"/>
              <w:ind w:left="-13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widowControl w:val="0"/>
              <w:ind w:left="-4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</w:tr>
    </w:tbl>
    <w:p w:rsidR="00C65F6A" w:rsidRDefault="00C65F6A" w:rsidP="00C65F6A">
      <w:pPr>
        <w:pStyle w:val="af1"/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p w:rsidR="00C65F6A" w:rsidRDefault="00C65F6A" w:rsidP="00C65F6A">
      <w:pPr>
        <w:pStyle w:val="af1"/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p w:rsidR="00C65F6A" w:rsidRDefault="00C65F6A" w:rsidP="00C65F6A">
      <w:pPr>
        <w:pStyle w:val="af1"/>
        <w:widowControl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УЧЕБНЫЙ ПЛАН</w:t>
      </w:r>
    </w:p>
    <w:p w:rsidR="00C65F6A" w:rsidRDefault="00C65F6A" w:rsidP="00C65F6A">
      <w:pPr>
        <w:pStyle w:val="af1"/>
        <w:widowControl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ТУРИСТСКОГО  ОБЪЕДИНЕНИЯ</w:t>
      </w:r>
    </w:p>
    <w:p w:rsidR="00C65F6A" w:rsidRDefault="00C65F6A" w:rsidP="00C65F6A">
      <w:pPr>
        <w:pStyle w:val="7"/>
        <w:keepNext w:val="0"/>
        <w:widowControl w:val="0"/>
        <w:jc w:val="center"/>
        <w:rPr>
          <w:b/>
          <w:bCs/>
          <w:szCs w:val="24"/>
        </w:rPr>
      </w:pPr>
      <w:r>
        <w:rPr>
          <w:b/>
          <w:bCs/>
          <w:szCs w:val="24"/>
        </w:rPr>
        <w:t>«ЮНЫЕ ТУРИСТЫ»</w:t>
      </w:r>
    </w:p>
    <w:tbl>
      <w:tblPr>
        <w:tblW w:w="9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5"/>
        <w:gridCol w:w="7"/>
        <w:gridCol w:w="9"/>
        <w:gridCol w:w="5629"/>
        <w:gridCol w:w="21"/>
        <w:gridCol w:w="20"/>
        <w:gridCol w:w="859"/>
        <w:gridCol w:w="992"/>
        <w:gridCol w:w="97"/>
        <w:gridCol w:w="1119"/>
        <w:gridCol w:w="6"/>
      </w:tblGrid>
      <w:tr w:rsidR="00C65F6A" w:rsidTr="005136D9">
        <w:trPr>
          <w:cantSplit/>
          <w:trHeight w:val="580"/>
        </w:trPr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f1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f1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тем и разделов</w:t>
            </w:r>
          </w:p>
        </w:tc>
        <w:tc>
          <w:tcPr>
            <w:tcW w:w="31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f1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65F6A" w:rsidTr="005136D9">
        <w:trPr>
          <w:cantSplit/>
          <w:trHeight w:val="540"/>
        </w:trPr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rPr>
                <w:sz w:val="24"/>
                <w:szCs w:val="24"/>
              </w:rPr>
            </w:pPr>
          </w:p>
        </w:tc>
        <w:tc>
          <w:tcPr>
            <w:tcW w:w="56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f1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f1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f1"/>
              <w:widowControl w:val="0"/>
              <w:ind w:left="-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C65F6A" w:rsidTr="005136D9">
        <w:trPr>
          <w:gridAfter w:val="1"/>
          <w:wAfter w:w="6" w:type="dxa"/>
          <w:cantSplit/>
          <w:trHeight w:val="436"/>
        </w:trPr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1. Введение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1.1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Оздоровительная роль туризма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ind w:left="-65" w:right="-1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1.2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Правила поведения юных туристов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6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</w:tcPr>
          <w:p w:rsidR="00C65F6A" w:rsidRDefault="00C65F6A" w:rsidP="005136D9">
            <w:pPr>
              <w:widowControl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2. Азбука туристско-бытовых навыков юного туриста</w:t>
            </w:r>
          </w:p>
        </w:tc>
      </w:tr>
      <w:tr w:rsidR="00C65F6A" w:rsidTr="005136D9">
        <w:trPr>
          <w:gridAfter w:val="1"/>
          <w:wAfter w:w="6" w:type="dxa"/>
          <w:cantSplit/>
          <w:trHeight w:val="41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2.1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Основы безопасности в природной среде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2.2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Основы безопасности дома и в школе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2.3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Личное снаряжение и уход за ним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</w:rPr>
              <w:t>2.4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</w:rPr>
              <w:t>Питьевой режим на туристской прогулке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2.5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Групповое снаряжение и уход за ним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2.6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Индивидуальный и групповой ремонтный набор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2.7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Организация биваков и охрана природы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2.8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Туристская группа на прогулке (экскурсии)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6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3. Азбука топографии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3.1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Мой дом, моя школа, школьный двор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3.2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План местности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3.3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Условные знаки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6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4. Туристское и экскурсионное ориентирование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4.1</w:t>
            </w:r>
          </w:p>
        </w:tc>
        <w:tc>
          <w:tcPr>
            <w:tcW w:w="5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Ориентирование по сторонам горизонта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4.2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pStyle w:val="2"/>
              <w:keepNext w:val="0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4.3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Виды туристского ориентирования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4.4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Экскурсионное ориентирование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6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5. Личная гигиена и первая доврачебная помощь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5.1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rPr>
                <w:sz w:val="24"/>
                <w:szCs w:val="24"/>
              </w:rPr>
            </w:pPr>
            <w:r>
              <w:t>Личная гигиена юного туриста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5.2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Оказание первой доврачебной помощи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5.3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Обработка ранок, ссадин и наложение простейших повязок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5.4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Индивидуальная и групповая медицинская аптечки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lastRenderedPageBreak/>
              <w:t>5.5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Способы транспортировки пострадавшего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6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6. Основы краеведения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6.1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pStyle w:val="9"/>
              <w:keepNext w:val="0"/>
              <w:widowControl w:val="0"/>
              <w:ind w:left="0"/>
              <w:jc w:val="both"/>
              <w:rPr>
                <w:i w:val="0"/>
                <w:iCs/>
                <w:u w:val="none"/>
              </w:rPr>
            </w:pPr>
            <w:r>
              <w:rPr>
                <w:i w:val="0"/>
                <w:iCs/>
                <w:u w:val="none"/>
              </w:rPr>
              <w:t>Родословие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6.2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pStyle w:val="2"/>
              <w:keepNext w:val="0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Моя школа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6.3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Природа моего края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6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7. Азбука спортивно-оздоровительного туризма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7.1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pStyle w:val="2"/>
              <w:keepNext w:val="0"/>
              <w:widowControl w:val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Пешеходный туризм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pacing w:val="-1"/>
                <w:sz w:val="24"/>
                <w:szCs w:val="24"/>
              </w:rPr>
            </w:pPr>
            <w:r>
              <w:rPr>
                <w:spacing w:val="-1"/>
              </w:rPr>
              <w:t>7.2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Полоса препятствий пешеходного туризма (осень, весна)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7.4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Лыжный туризм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6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Pr="00C62E8B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Pr="008856F8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9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8. Общая спортивно-оздоровительная физическая подготовка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8.1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Общая физическая подготовка и оздоровление организма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t>8.2</w:t>
            </w:r>
          </w:p>
        </w:tc>
        <w:tc>
          <w:tcPr>
            <w:tcW w:w="5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  <w:r>
              <w:t>Психолого-педагогическая и врачебно-медицинская диагностика функционального и физического развития и тестирование обучающихся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6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</w:tcPr>
          <w:p w:rsidR="00C65F6A" w:rsidRDefault="00C65F6A" w:rsidP="005136D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C65F6A" w:rsidTr="005136D9">
        <w:trPr>
          <w:gridAfter w:val="1"/>
          <w:wAfter w:w="6" w:type="dxa"/>
          <w:cantSplit/>
        </w:trPr>
        <w:tc>
          <w:tcPr>
            <w:tcW w:w="6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hideMark/>
          </w:tcPr>
          <w:p w:rsidR="00C65F6A" w:rsidRDefault="00C65F6A" w:rsidP="005136D9">
            <w:pPr>
              <w:widowControl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</w:rPr>
              <w:t>Итого за период обучения: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6" w:type="dxa"/>
              <w:bottom w:w="0" w:type="dxa"/>
              <w:right w:w="56" w:type="dxa"/>
            </w:tcMar>
            <w:vAlign w:val="center"/>
            <w:hideMark/>
          </w:tcPr>
          <w:p w:rsidR="00C65F6A" w:rsidRDefault="00C65F6A" w:rsidP="005136D9">
            <w:pPr>
              <w:widowControl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</w:t>
            </w:r>
          </w:p>
        </w:tc>
      </w:tr>
    </w:tbl>
    <w:p w:rsidR="00C65F6A" w:rsidRPr="00FA64C7" w:rsidRDefault="00C65F6A" w:rsidP="00C65F6A">
      <w:pPr>
        <w:widowControl w:val="0"/>
        <w:jc w:val="both"/>
        <w:rPr>
          <w:bCs/>
        </w:rPr>
      </w:pPr>
      <w:r>
        <w:rPr>
          <w:rFonts w:ascii="Times New Roman" w:hAnsi="Times New Roman"/>
          <w:b/>
          <w:sz w:val="40"/>
          <w:szCs w:val="40"/>
        </w:rPr>
        <w:t xml:space="preserve">Календарный план. </w:t>
      </w:r>
    </w:p>
    <w:tbl>
      <w:tblPr>
        <w:tblStyle w:val="af7"/>
        <w:tblW w:w="0" w:type="auto"/>
        <w:tblLook w:val="04A0"/>
      </w:tblPr>
      <w:tblGrid>
        <w:gridCol w:w="656"/>
        <w:gridCol w:w="5575"/>
        <w:gridCol w:w="1091"/>
        <w:gridCol w:w="988"/>
        <w:gridCol w:w="1261"/>
      </w:tblGrid>
      <w:tr w:rsidR="00C65F6A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35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туризма для оздоровления человека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D6DED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детей с помещениями и сооружениями для занятий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635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туристов, ТБ на занятиях в спортзале, на площадке, в лесу, в походе.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35" w:type="dxa"/>
          </w:tcPr>
          <w:p w:rsidR="00C65F6A" w:rsidRPr="0090689D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90689D">
              <w:rPr>
                <w:rFonts w:ascii="Times New Roman" w:hAnsi="Times New Roman"/>
                <w:sz w:val="24"/>
                <w:szCs w:val="24"/>
              </w:rPr>
              <w:t>Правила поведения, ТБ на соревнованиях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635" w:type="dxa"/>
          </w:tcPr>
          <w:p w:rsidR="00C65F6A" w:rsidRPr="00536721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Прогулка в лес, с целью закрепления знаний о правилах ТБ, на соревнованиях.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635" w:type="dxa"/>
          </w:tcPr>
          <w:p w:rsidR="00C65F6A" w:rsidRPr="00536721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и традиции.  Просмотр видеофильмов «Охрана природы»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635" w:type="dxa"/>
          </w:tcPr>
          <w:p w:rsidR="00C65F6A" w:rsidRPr="00536721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536721">
              <w:rPr>
                <w:rFonts w:ascii="Times New Roman" w:hAnsi="Times New Roman"/>
                <w:sz w:val="24"/>
                <w:szCs w:val="24"/>
              </w:rPr>
              <w:t>Знакомство с кодексом юного туриста</w:t>
            </w:r>
            <w:r>
              <w:rPr>
                <w:rFonts w:ascii="Times New Roman" w:hAnsi="Times New Roman"/>
                <w:sz w:val="24"/>
                <w:szCs w:val="24"/>
              </w:rPr>
              <w:t>.  Подготовка и спортивно- оздоровительные мероприятия.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5635" w:type="dxa"/>
          </w:tcPr>
          <w:p w:rsidR="00C65F6A" w:rsidRPr="00536721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безопасности во время прогулок, занятий и экскурсий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635" w:type="dxa"/>
          </w:tcPr>
          <w:p w:rsidR="00C65F6A" w:rsidRPr="004A660A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поведения в учебных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учреждениях,  музеях.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635" w:type="dxa"/>
          </w:tcPr>
          <w:p w:rsidR="00C65F6A" w:rsidRPr="004A660A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660A">
              <w:rPr>
                <w:rFonts w:ascii="Times New Roman" w:hAnsi="Times New Roman"/>
                <w:sz w:val="24"/>
                <w:szCs w:val="24"/>
              </w:rPr>
              <w:t xml:space="preserve">Игра: «Действие в чрезвычайных </w:t>
            </w:r>
            <w:proofErr w:type="spellStart"/>
            <w:r w:rsidRPr="004A660A">
              <w:rPr>
                <w:rFonts w:ascii="Times New Roman" w:hAnsi="Times New Roman"/>
                <w:sz w:val="24"/>
                <w:szCs w:val="24"/>
              </w:rPr>
              <w:t>ситуациях</w:t>
            </w:r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время туристской прогулки, экскурсии.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635" w:type="dxa"/>
          </w:tcPr>
          <w:p w:rsidR="00C65F6A" w:rsidRPr="004A660A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Личное снаряжение и оборудование.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635" w:type="dxa"/>
          </w:tcPr>
          <w:p w:rsidR="00C65F6A" w:rsidRPr="004A660A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Необходимый запас воды для питья. Правила транспортировки.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635" w:type="dxa"/>
          </w:tcPr>
          <w:p w:rsidR="00C65F6A" w:rsidRPr="004A660A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Упаковка и распределение группового снаряжения для туристской прогулки.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635" w:type="dxa"/>
          </w:tcPr>
          <w:p w:rsidR="00C65F6A" w:rsidRPr="004A660A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4A660A">
              <w:rPr>
                <w:rFonts w:ascii="Times New Roman" w:hAnsi="Times New Roman"/>
                <w:sz w:val="24"/>
                <w:szCs w:val="24"/>
              </w:rPr>
              <w:t xml:space="preserve">Состав ремонтного </w:t>
            </w:r>
            <w:r>
              <w:rPr>
                <w:rFonts w:ascii="Times New Roman" w:hAnsi="Times New Roman"/>
                <w:sz w:val="24"/>
                <w:szCs w:val="24"/>
              </w:rPr>
              <w:t>набора. Ремонт личного и группового снаряжения.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635" w:type="dxa"/>
          </w:tcPr>
          <w:p w:rsidR="00C65F6A" w:rsidRPr="004A660A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Планировка места организации бивака.                                                         Установка палатки.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635" w:type="dxa"/>
          </w:tcPr>
          <w:p w:rsidR="00C65F6A" w:rsidRPr="00873B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Планировка дома.  Школы, школьного двора, назначение и расположение.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635" w:type="dxa"/>
          </w:tcPr>
          <w:p w:rsidR="00C65F6A" w:rsidRPr="00873B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по школьному двору, площадке, саду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635" w:type="dxa"/>
          </w:tcPr>
          <w:p w:rsidR="00C65F6A" w:rsidRPr="00873B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873B14">
              <w:rPr>
                <w:rFonts w:ascii="Times New Roman" w:hAnsi="Times New Roman"/>
                <w:sz w:val="24"/>
                <w:szCs w:val="24"/>
              </w:rPr>
              <w:t>Освоение навыков чтения и движения по схеме.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635" w:type="dxa"/>
          </w:tcPr>
          <w:p w:rsidR="00C65F6A" w:rsidRPr="00873B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изображения на рисунках, схемах, планах, водных объектов, искусственных сооружений.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24-</w:t>
            </w:r>
          </w:p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5635" w:type="dxa"/>
          </w:tcPr>
          <w:p w:rsidR="00C65F6A" w:rsidRPr="00873B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</w:t>
            </w:r>
            <w:r w:rsidRPr="00873B14">
              <w:rPr>
                <w:rFonts w:ascii="Times New Roman" w:hAnsi="Times New Roman"/>
                <w:sz w:val="24"/>
                <w:szCs w:val="24"/>
              </w:rPr>
              <w:t>совка условных знаков. Составление легенды движения.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635" w:type="dxa"/>
          </w:tcPr>
          <w:p w:rsidR="00C65F6A" w:rsidRPr="007263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Горизонт.  Стороны горизонта. Ориентирование по сторонам горизонта.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635" w:type="dxa"/>
          </w:tcPr>
          <w:p w:rsidR="00C65F6A" w:rsidRPr="007263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26314">
              <w:rPr>
                <w:rFonts w:ascii="Times New Roman" w:hAnsi="Times New Roman"/>
                <w:sz w:val="24"/>
                <w:szCs w:val="24"/>
              </w:rPr>
              <w:t>Определения сторон горизонта по солнцу, объектам растительного мира.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5635" w:type="dxa"/>
          </w:tcPr>
          <w:p w:rsidR="00C65F6A" w:rsidRPr="007263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726314">
              <w:rPr>
                <w:rFonts w:ascii="Times New Roman" w:hAnsi="Times New Roman"/>
                <w:sz w:val="24"/>
                <w:szCs w:val="24"/>
              </w:rPr>
              <w:t xml:space="preserve">Ориентирование </w:t>
            </w:r>
            <w:r>
              <w:rPr>
                <w:rFonts w:ascii="Times New Roman" w:hAnsi="Times New Roman"/>
                <w:sz w:val="24"/>
                <w:szCs w:val="24"/>
              </w:rPr>
              <w:t>в лесу</w:t>
            </w:r>
            <w:r w:rsidRPr="00726314">
              <w:rPr>
                <w:rFonts w:ascii="Times New Roman" w:hAnsi="Times New Roman"/>
                <w:sz w:val="24"/>
                <w:szCs w:val="24"/>
              </w:rPr>
              <w:t>, у озера, в поле.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635" w:type="dxa"/>
          </w:tcPr>
          <w:p w:rsidR="00C65F6A" w:rsidRPr="007263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по звездному небу, солнцу. Измерение расстояний.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635" w:type="dxa"/>
          </w:tcPr>
          <w:p w:rsidR="00C65F6A" w:rsidRPr="007263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Ориентирование по легенде.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635" w:type="dxa"/>
          </w:tcPr>
          <w:p w:rsidR="00C65F6A" w:rsidRPr="007263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туристского ориентирования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5635" w:type="dxa"/>
          </w:tcPr>
          <w:p w:rsidR="00C65F6A" w:rsidRPr="007263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маркировки дистанции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635" w:type="dxa"/>
          </w:tcPr>
          <w:p w:rsidR="00C65F6A" w:rsidRPr="0072631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Маршруты ориентирования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37-38</w:t>
            </w:r>
          </w:p>
        </w:tc>
        <w:tc>
          <w:tcPr>
            <w:tcW w:w="5635" w:type="dxa"/>
          </w:tcPr>
          <w:p w:rsidR="00C65F6A" w:rsidRPr="00AC3A45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легенды, движение по легенде по деревне. Прохождение дистанции.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5635" w:type="dxa"/>
          </w:tcPr>
          <w:p w:rsidR="00C65F6A" w:rsidRPr="00AC3A45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соблюдения личной гигиены на тур. Прогулке при перекусах на привале.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5635" w:type="dxa"/>
          </w:tcPr>
          <w:p w:rsidR="00C65F6A" w:rsidRPr="00AC3A45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Зарядка. Утренний и вечерний туалет. Профилактика травматизма.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5635" w:type="dxa"/>
          </w:tcPr>
          <w:p w:rsidR="00C65F6A" w:rsidRPr="00AC3A45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«Айболит»  оказание 1 мед. помощи условно пострадавшему.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5635" w:type="dxa"/>
          </w:tcPr>
          <w:p w:rsidR="00C65F6A" w:rsidRPr="00AC3A45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ожогов и обморожений. Профилактика пищевых отравлений.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5635" w:type="dxa"/>
          </w:tcPr>
          <w:p w:rsidR="00C65F6A" w:rsidRPr="00AC3A45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теплового и солнечного ударов.  Оказание 1 доврачебной помощи.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5635" w:type="dxa"/>
          </w:tcPr>
          <w:p w:rsidR="00C65F6A" w:rsidRPr="00AC3A45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групповая аптечка. Состав аптечки.   Игра «Собери аптечку»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45-46</w:t>
            </w:r>
          </w:p>
        </w:tc>
        <w:tc>
          <w:tcPr>
            <w:tcW w:w="5635" w:type="dxa"/>
          </w:tcPr>
          <w:p w:rsidR="00C65F6A" w:rsidRPr="00CE6B68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E6B68">
              <w:rPr>
                <w:rFonts w:ascii="Times New Roman" w:hAnsi="Times New Roman"/>
                <w:sz w:val="24"/>
                <w:szCs w:val="24"/>
              </w:rPr>
              <w:t>Транспортировка пострадавшего. Простейшие средства для организации транспортировки.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5635" w:type="dxa"/>
          </w:tcPr>
          <w:p w:rsidR="00C65F6A" w:rsidRPr="00CE6B68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транспортных средств из курток, штормовок.  Транспортировка.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5635" w:type="dxa"/>
          </w:tcPr>
          <w:p w:rsidR="00C65F6A" w:rsidRPr="00CE6B68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Родословие.  Состав семьи, семейные традиции.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5635" w:type="dxa"/>
          </w:tcPr>
          <w:p w:rsidR="00C65F6A" w:rsidRPr="00CE6B68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истории школы.  Выдающиеся люди.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5635" w:type="dxa"/>
          </w:tcPr>
          <w:p w:rsidR="00C65F6A" w:rsidRPr="00CE6B68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E6B68">
              <w:rPr>
                <w:rFonts w:ascii="Times New Roman" w:hAnsi="Times New Roman"/>
                <w:sz w:val="24"/>
                <w:szCs w:val="24"/>
              </w:rPr>
              <w:t>Встречи с интересными людьми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5635" w:type="dxa"/>
          </w:tcPr>
          <w:p w:rsidR="00C65F6A" w:rsidRPr="00CE6B68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CE6B68">
              <w:rPr>
                <w:rFonts w:ascii="Times New Roman" w:hAnsi="Times New Roman"/>
                <w:sz w:val="24"/>
                <w:szCs w:val="24"/>
              </w:rPr>
              <w:t>Природа, климат родного края.  Своей местности.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5635" w:type="dxa"/>
          </w:tcPr>
          <w:p w:rsidR="00C65F6A" w:rsidRPr="00CE6B68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Растительный и животный мир нашей местности.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5635" w:type="dxa"/>
          </w:tcPr>
          <w:p w:rsidR="00C65F6A" w:rsidRPr="00CE6B68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наблюдения за погодой. Приборы наблюдения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5635" w:type="dxa"/>
          </w:tcPr>
          <w:p w:rsidR="00C65F6A" w:rsidRPr="00CE6B68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Местные признаки погоды.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C0CF2">
              <w:rPr>
                <w:rFonts w:ascii="Times New Roman" w:hAnsi="Times New Roman"/>
                <w:sz w:val="24"/>
                <w:szCs w:val="24"/>
              </w:rPr>
              <w:t>Организация наблюдения за погодой, ведение календаря.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поведения. ТБ во время прогулок, экскурсий.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C0CF2">
              <w:rPr>
                <w:rFonts w:ascii="Times New Roman" w:hAnsi="Times New Roman"/>
                <w:sz w:val="24"/>
                <w:szCs w:val="24"/>
              </w:rPr>
              <w:t xml:space="preserve">Способы преодоления преград. </w:t>
            </w:r>
            <w:proofErr w:type="spellStart"/>
            <w:r w:rsidRPr="00BC0CF2">
              <w:rPr>
                <w:rFonts w:ascii="Times New Roman" w:hAnsi="Times New Roman"/>
                <w:sz w:val="24"/>
                <w:szCs w:val="24"/>
              </w:rPr>
              <w:t>Преодаление</w:t>
            </w:r>
            <w:proofErr w:type="spellEnd"/>
            <w:r w:rsidRPr="00BC0CF2">
              <w:rPr>
                <w:rFonts w:ascii="Times New Roman" w:hAnsi="Times New Roman"/>
                <w:sz w:val="24"/>
                <w:szCs w:val="24"/>
              </w:rPr>
              <w:t xml:space="preserve"> водных преград.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60-61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C0CF2">
              <w:rPr>
                <w:rFonts w:ascii="Times New Roman" w:hAnsi="Times New Roman"/>
                <w:sz w:val="24"/>
                <w:szCs w:val="24"/>
              </w:rPr>
              <w:t>Переправа через «Болото» с помощью жердей.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62-63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«Болото» переправа по кочкам.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64-65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Переправа по бревну.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66-67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C0CF2">
              <w:rPr>
                <w:rFonts w:ascii="Times New Roman" w:hAnsi="Times New Roman"/>
                <w:sz w:val="24"/>
                <w:szCs w:val="24"/>
              </w:rPr>
              <w:t>Техника преодоления спусков. Подъемов.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68-69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C0CF2">
              <w:rPr>
                <w:rFonts w:ascii="Times New Roman" w:hAnsi="Times New Roman"/>
                <w:sz w:val="24"/>
                <w:szCs w:val="24"/>
              </w:rPr>
              <w:t>Преодоление крутых склонов.  Спуск спортивный.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70-71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C0CF2">
              <w:rPr>
                <w:rFonts w:ascii="Times New Roman" w:hAnsi="Times New Roman"/>
                <w:sz w:val="24"/>
                <w:szCs w:val="24"/>
              </w:rPr>
              <w:t>Преодоление крутых склонов. Подъем.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72-73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Естественные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искуственные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препятствия. Простейшая полоса препятствий.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74-75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C0CF2">
              <w:rPr>
                <w:rFonts w:ascii="Times New Roman" w:hAnsi="Times New Roman"/>
                <w:sz w:val="24"/>
                <w:szCs w:val="24"/>
              </w:rPr>
              <w:t>Дистанции соревнований.  Этапы.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76-77</w:t>
            </w:r>
          </w:p>
        </w:tc>
        <w:tc>
          <w:tcPr>
            <w:tcW w:w="5635" w:type="dxa"/>
          </w:tcPr>
          <w:p w:rsidR="00C65F6A" w:rsidRPr="00BC0CF2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«Мышеловка».  Установка и снятие палатки.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5635" w:type="dxa"/>
          </w:tcPr>
          <w:p w:rsidR="00C65F6A" w:rsidRPr="003D2C7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Лыжный туризм. ТБ. Правильная подборка лыж.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79-80</w:t>
            </w:r>
          </w:p>
        </w:tc>
        <w:tc>
          <w:tcPr>
            <w:tcW w:w="5635" w:type="dxa"/>
          </w:tcPr>
          <w:p w:rsidR="00C65F6A" w:rsidRPr="003D2C7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Передвижение ступающими и скользящими шагами.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81-82</w:t>
            </w:r>
          </w:p>
        </w:tc>
        <w:tc>
          <w:tcPr>
            <w:tcW w:w="5635" w:type="dxa"/>
          </w:tcPr>
          <w:p w:rsidR="00C65F6A" w:rsidRPr="003D2C7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D2C74">
              <w:rPr>
                <w:rFonts w:ascii="Times New Roman" w:hAnsi="Times New Roman"/>
                <w:sz w:val="24"/>
                <w:szCs w:val="24"/>
              </w:rPr>
              <w:t>Правила движения в строю. Тб при ходьбе на лыжах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83-84</w:t>
            </w:r>
          </w:p>
        </w:tc>
        <w:tc>
          <w:tcPr>
            <w:tcW w:w="5635" w:type="dxa"/>
          </w:tcPr>
          <w:p w:rsidR="00C65F6A" w:rsidRPr="003D2C7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лыжами на месте: переступание. Поднимание.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85-86</w:t>
            </w:r>
          </w:p>
        </w:tc>
        <w:tc>
          <w:tcPr>
            <w:tcW w:w="5635" w:type="dxa"/>
          </w:tcPr>
          <w:p w:rsidR="00C65F6A" w:rsidRPr="003D2C7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D2C74">
              <w:rPr>
                <w:rFonts w:ascii="Times New Roman" w:hAnsi="Times New Roman"/>
                <w:sz w:val="24"/>
                <w:szCs w:val="24"/>
              </w:rPr>
              <w:t>Прохождение дистанции 600-700 метров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87-88</w:t>
            </w:r>
          </w:p>
        </w:tc>
        <w:tc>
          <w:tcPr>
            <w:tcW w:w="5635" w:type="dxa"/>
          </w:tcPr>
          <w:p w:rsidR="00C65F6A" w:rsidRPr="003D2C7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D2C74">
              <w:rPr>
                <w:rFonts w:ascii="Times New Roman" w:hAnsi="Times New Roman"/>
                <w:sz w:val="24"/>
                <w:szCs w:val="24"/>
              </w:rPr>
              <w:t>Наблюдение окружающей среды на лыжной прогулке.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89-90</w:t>
            </w:r>
          </w:p>
        </w:tc>
        <w:tc>
          <w:tcPr>
            <w:tcW w:w="5635" w:type="dxa"/>
          </w:tcPr>
          <w:p w:rsidR="00C65F6A" w:rsidRPr="00EE56C7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E56C7">
              <w:rPr>
                <w:rFonts w:ascii="Times New Roman" w:hAnsi="Times New Roman"/>
                <w:sz w:val="24"/>
                <w:szCs w:val="24"/>
              </w:rPr>
              <w:t>Навесная переправа.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91-92</w:t>
            </w:r>
          </w:p>
        </w:tc>
        <w:tc>
          <w:tcPr>
            <w:tcW w:w="5635" w:type="dxa"/>
          </w:tcPr>
          <w:p w:rsidR="00C65F6A" w:rsidRPr="00EE56C7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E56C7">
              <w:rPr>
                <w:rFonts w:ascii="Times New Roman" w:hAnsi="Times New Roman"/>
                <w:sz w:val="24"/>
                <w:szCs w:val="24"/>
              </w:rPr>
              <w:t xml:space="preserve">Траверс 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94</w:t>
            </w:r>
          </w:p>
        </w:tc>
        <w:tc>
          <w:tcPr>
            <w:tcW w:w="5635" w:type="dxa"/>
          </w:tcPr>
          <w:p w:rsidR="00C65F6A" w:rsidRPr="00EE56C7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E56C7">
              <w:rPr>
                <w:rFonts w:ascii="Times New Roman" w:hAnsi="Times New Roman"/>
                <w:sz w:val="24"/>
                <w:szCs w:val="24"/>
              </w:rPr>
              <w:lastRenderedPageBreak/>
              <w:t>Параллельные перила.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95</w:t>
            </w:r>
          </w:p>
        </w:tc>
        <w:tc>
          <w:tcPr>
            <w:tcW w:w="5635" w:type="dxa"/>
          </w:tcPr>
          <w:p w:rsidR="00C65F6A" w:rsidRPr="00EE56C7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Наскальная стена.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96-97</w:t>
            </w:r>
          </w:p>
        </w:tc>
        <w:tc>
          <w:tcPr>
            <w:tcW w:w="5635" w:type="dxa"/>
          </w:tcPr>
          <w:p w:rsidR="00C65F6A" w:rsidRPr="00EE56C7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E56C7">
              <w:rPr>
                <w:rFonts w:ascii="Times New Roman" w:hAnsi="Times New Roman"/>
                <w:sz w:val="24"/>
                <w:szCs w:val="24"/>
              </w:rPr>
              <w:t>Спуск – подъем.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</w:tcPr>
          <w:p w:rsidR="00C65F6A" w:rsidRPr="00EE56C7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99-100</w:t>
            </w:r>
          </w:p>
        </w:tc>
        <w:tc>
          <w:tcPr>
            <w:tcW w:w="5635" w:type="dxa"/>
          </w:tcPr>
          <w:p w:rsidR="00C65F6A" w:rsidRPr="00EE56C7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E56C7">
              <w:rPr>
                <w:rFonts w:ascii="Times New Roman" w:hAnsi="Times New Roman"/>
                <w:sz w:val="24"/>
                <w:szCs w:val="24"/>
              </w:rPr>
              <w:t>Техника бега, прыжков в длину, в высоту.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101-102</w:t>
            </w:r>
          </w:p>
        </w:tc>
        <w:tc>
          <w:tcPr>
            <w:tcW w:w="5635" w:type="dxa"/>
          </w:tcPr>
          <w:p w:rsidR="00C65F6A" w:rsidRPr="00EE56C7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E56C7">
              <w:rPr>
                <w:rFonts w:ascii="Times New Roman" w:hAnsi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103-108</w:t>
            </w:r>
          </w:p>
        </w:tc>
        <w:tc>
          <w:tcPr>
            <w:tcW w:w="5635" w:type="dxa"/>
          </w:tcPr>
          <w:p w:rsidR="00C65F6A" w:rsidRPr="0032084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на развитие силы, быстроты, выносливости.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109-110</w:t>
            </w:r>
          </w:p>
        </w:tc>
        <w:tc>
          <w:tcPr>
            <w:tcW w:w="5635" w:type="dxa"/>
          </w:tcPr>
          <w:p w:rsidR="00C65F6A" w:rsidRPr="00320844" w:rsidRDefault="00C65F6A" w:rsidP="005136D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20844">
              <w:rPr>
                <w:rFonts w:ascii="Times New Roman" w:hAnsi="Times New Roman"/>
                <w:sz w:val="24"/>
                <w:szCs w:val="24"/>
              </w:rPr>
              <w:t>Тестирование.  Контрольные упражнения.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111</w:t>
            </w:r>
          </w:p>
        </w:tc>
        <w:tc>
          <w:tcPr>
            <w:tcW w:w="5635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Проведение состязаний. Подведение итогов.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C65F6A" w:rsidRPr="00FD6DED" w:rsidTr="005136D9">
        <w:tc>
          <w:tcPr>
            <w:tcW w:w="576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5" w:type="dxa"/>
          </w:tcPr>
          <w:p w:rsidR="00C65F6A" w:rsidRPr="00FD6DED" w:rsidRDefault="00C65F6A" w:rsidP="005136D9">
            <w:pPr>
              <w:widowControl w:val="0"/>
              <w:tabs>
                <w:tab w:val="left" w:pos="388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Всего часов</w:t>
            </w:r>
          </w:p>
        </w:tc>
        <w:tc>
          <w:tcPr>
            <w:tcW w:w="1109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990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261" w:type="dxa"/>
          </w:tcPr>
          <w:p w:rsidR="00C65F6A" w:rsidRPr="00FD6DED" w:rsidRDefault="00C65F6A" w:rsidP="005136D9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</w:tr>
    </w:tbl>
    <w:p w:rsidR="00C65F6A" w:rsidRDefault="00C65F6A" w:rsidP="00C65F6A">
      <w:pPr>
        <w:widowControl w:val="0"/>
        <w:jc w:val="both"/>
        <w:rPr>
          <w:rFonts w:ascii="Times New Roman" w:hAnsi="Times New Roman"/>
          <w:b/>
          <w:sz w:val="24"/>
          <w:szCs w:val="24"/>
        </w:rPr>
      </w:pPr>
    </w:p>
    <w:p w:rsidR="00C65F6A" w:rsidRDefault="00C65F6A" w:rsidP="00C65F6A">
      <w:pPr>
        <w:widowControl w:val="0"/>
        <w:jc w:val="both"/>
        <w:rPr>
          <w:rFonts w:ascii="Times New Roman" w:hAnsi="Times New Roman"/>
          <w:b/>
          <w:sz w:val="24"/>
          <w:szCs w:val="24"/>
        </w:rPr>
      </w:pPr>
    </w:p>
    <w:p w:rsidR="00C65F6A" w:rsidRDefault="00C65F6A" w:rsidP="00C65F6A">
      <w:pPr>
        <w:widowContro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УЧЕБНАЯ ПРОГРАММАТУРИСТСКОГО ОБЪЕДИНЕНИЯ</w:t>
      </w:r>
    </w:p>
    <w:p w:rsidR="00C65F6A" w:rsidRDefault="00C65F6A" w:rsidP="00C65F6A">
      <w:pPr>
        <w:pStyle w:val="7"/>
        <w:keepNext w:val="0"/>
        <w:widowControl w:val="0"/>
        <w:jc w:val="center"/>
        <w:rPr>
          <w:b/>
          <w:bCs/>
          <w:szCs w:val="24"/>
        </w:rPr>
      </w:pPr>
      <w:r>
        <w:rPr>
          <w:b/>
          <w:bCs/>
          <w:szCs w:val="24"/>
        </w:rPr>
        <w:t>«ЮНЫЕ ТУРИСТЫ»</w:t>
      </w:r>
    </w:p>
    <w:p w:rsidR="00C65F6A" w:rsidRDefault="00C65F6A" w:rsidP="00C65F6A">
      <w:pPr>
        <w:pStyle w:val="11"/>
        <w:spacing w:line="240" w:lineRule="auto"/>
        <w:ind w:firstLine="0"/>
        <w:rPr>
          <w:i/>
          <w:sz w:val="24"/>
          <w:szCs w:val="24"/>
          <w:lang w:val="ru-RU"/>
        </w:rPr>
      </w:pPr>
    </w:p>
    <w:p w:rsidR="00C65F6A" w:rsidRDefault="00C65F6A" w:rsidP="00C65F6A">
      <w:pPr>
        <w:pStyle w:val="11"/>
        <w:spacing w:line="240" w:lineRule="auto"/>
        <w:ind w:firstLine="709"/>
        <w:rPr>
          <w:bCs/>
          <w:sz w:val="24"/>
          <w:szCs w:val="24"/>
          <w:lang w:val="ru-RU"/>
        </w:rPr>
      </w:pPr>
    </w:p>
    <w:p w:rsidR="00C65F6A" w:rsidRDefault="00C65F6A" w:rsidP="00C65F6A">
      <w:pPr>
        <w:pStyle w:val="11"/>
        <w:spacing w:line="240" w:lineRule="auto"/>
        <w:ind w:firstLine="709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1. Введение</w:t>
      </w:r>
    </w:p>
    <w:p w:rsidR="00C65F6A" w:rsidRDefault="00C65F6A" w:rsidP="00C65F6A">
      <w:pPr>
        <w:widowControl w:val="0"/>
        <w:ind w:firstLine="709"/>
        <w:jc w:val="both"/>
        <w:rPr>
          <w:b/>
          <w:sz w:val="24"/>
          <w:szCs w:val="24"/>
        </w:rPr>
      </w:pP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1.1. Оздоровительная роль туризма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Значение туризма (прогулок и экскурсий) и краеведения для оздоровления организма человека, познания окружающего мира и самого себя. Польза чистого воздуха парков, лесов и полей для организма человека. Укрепление костно-мышечной системы, сердца, легких и других органов человека при активном передвижении на прогулках и экскурсиях. 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Знакомство детей с помещениями (учебным классом, спортивным залом) и сооружениями (туристско-спортивной площадкой, учебным полигоном), где будут проходить учебные занятия и оздоровительные тренировки.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1.2. Правила поведения юных туристов</w:t>
      </w:r>
    </w:p>
    <w:p w:rsidR="00C65F6A" w:rsidRDefault="00C65F6A" w:rsidP="00C65F6A">
      <w:pPr>
        <w:widowControl w:val="0"/>
        <w:ind w:firstLine="709"/>
        <w:jc w:val="both"/>
      </w:pPr>
      <w:r>
        <w:t>Правила поведения в учебном классе, спортивном зале, на учебно-тренировочном полигоне, в парке (лесу). Порядок хранения снаряжения, оборудования, инвентаря и материалов.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Правила поведения юных туристов на экскурсиях и туристских прогулках. </w:t>
      </w:r>
    </w:p>
    <w:p w:rsidR="00C65F6A" w:rsidRDefault="00C65F6A" w:rsidP="00C65F6A">
      <w:pPr>
        <w:widowControl w:val="0"/>
        <w:ind w:firstLine="709"/>
        <w:jc w:val="both"/>
      </w:pPr>
      <w:r>
        <w:t>Правила поведения участников спортивно-туристских состязаний, соревнований и игр. Права и обязанности участников спортивно-туристских состязаний, соревнований и игр. Командир туристской группы, его права и обязанности, взаимоотношения с участниками туристских соревнований.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История и традиции выполнения юными туристами общественно полезных дел. Просмотр </w:t>
      </w:r>
      <w:r>
        <w:lastRenderedPageBreak/>
        <w:t>фрагментов видеофильмов о выполнении общественно полезных дел: охране природы, заботе о птицах и животных и пр. Охрана природной среды (зеленой зоны) вокруг школы, дома и на улице и в своем микрорайоне (населенном пункте).</w:t>
      </w:r>
    </w:p>
    <w:p w:rsidR="00C65F6A" w:rsidRDefault="00C65F6A" w:rsidP="00C65F6A">
      <w:pPr>
        <w:pStyle w:val="22"/>
        <w:widowControl w:val="0"/>
        <w:ind w:firstLine="709"/>
        <w:jc w:val="both"/>
        <w:rPr>
          <w:iCs/>
        </w:rPr>
      </w:pPr>
      <w:r>
        <w:rPr>
          <w:iCs/>
        </w:rPr>
        <w:t xml:space="preserve">Знакомство с кодексом чести юного туриста. Девизы юных туристов: «В здоровом теле – здоровый дух», «Чистота – залог здоровья». Юные туристы – хорошие товарищи и коллективисты.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Подготовка к туристским прогулкам, экскурсиям; к спортивно-оздоровительным состязаниям, играм и соревнованиям.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Подготовка, организация и выполнение порученного объединению (звену, группе) задания по ходу экскурсии или туристской прогулки. 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Прогулка в парк (в лес) с целью закрепления знаний о правилах поведения в природе и выработки навыков наблюдательности. Прогулка по микрорайону </w:t>
      </w:r>
      <w:proofErr w:type="spellStart"/>
      <w:r>
        <w:t>школы.Оформление</w:t>
      </w:r>
      <w:proofErr w:type="spellEnd"/>
      <w:r>
        <w:t xml:space="preserve"> впечатления о прогулках под руководством педагога (родителей) в рисунках, поделках и др.</w:t>
      </w:r>
    </w:p>
    <w:p w:rsidR="00C65F6A" w:rsidRDefault="00C65F6A" w:rsidP="00C65F6A">
      <w:pPr>
        <w:widowControl w:val="0"/>
        <w:ind w:firstLine="709"/>
        <w:jc w:val="both"/>
      </w:pPr>
    </w:p>
    <w:p w:rsidR="00C65F6A" w:rsidRDefault="00C65F6A" w:rsidP="00C65F6A">
      <w:pPr>
        <w:widowControl w:val="0"/>
        <w:jc w:val="center"/>
        <w:rPr>
          <w:b/>
        </w:rPr>
      </w:pPr>
      <w:r>
        <w:rPr>
          <w:b/>
        </w:rPr>
        <w:t>2. Азбука туристско-бытовых навыков юного туриста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2.1. Основы безопасности в природной среде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Правила поведения и соблюдение тишины во время туристской прогулки, экскурсии в парк (лес). Правила поведения юных туристов во время различных природных явлений (снегопада, гололеда, грозы, ливня, тумана и пр.). Правила поведения в парке (лесу) при обнаружении задымления или очага возгорания. Правила безопасности при встрече в природной (городской) среде с представителями животного мира (в том числе домашними животными). </w:t>
      </w:r>
    </w:p>
    <w:p w:rsidR="00C65F6A" w:rsidRDefault="00C65F6A" w:rsidP="00C65F6A">
      <w:pPr>
        <w:widowControl w:val="0"/>
        <w:ind w:firstLine="709"/>
        <w:jc w:val="both"/>
      </w:pPr>
      <w:r>
        <w:t>Необходимость выполнения требований руководителя туристской (экскурсионной) группы. Взаимопомощь в туристской группе.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2.2. Основы безопасности дома и в школе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Правила поведения в учебных и </w:t>
      </w:r>
      <w:proofErr w:type="spellStart"/>
      <w:r>
        <w:t>досуговых</w:t>
      </w:r>
      <w:proofErr w:type="spellEnd"/>
      <w:r>
        <w:t xml:space="preserve"> учреждениях, музеях. Правила обращения с колюще-режущими предметами, электроприборами, предметами бытовой химии и медикаментами. Пожарная безопасность и правила поведения в чрезвычай</w:t>
      </w:r>
      <w:r>
        <w:rPr>
          <w:spacing w:val="-1"/>
        </w:rPr>
        <w:t xml:space="preserve">ных (аварийных) ситуациях. Телефоны аварийных служб. 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Игры на темы: «Что делать в случае … (задымления, обнаружения очагов возгорания, запаха газа, посторонних предметов и пр.)?», «Действия в чрезвычайной ситуации во время экскурсии, на туристской прогулке», «Правила перехода улицы». 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2.3. Личное снаряжение и уход за ним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Личное снаряжение юного туриста для туристской прогулки, экскурсии: рюкзачок, обувь, одежда (белье, спортивный костюм, куртка, брюки, ветровка, головной убор и пр.); личная посуда; </w:t>
      </w:r>
      <w:r>
        <w:lastRenderedPageBreak/>
        <w:t>средства личной гигиены. Требования к упаковке продуктов для перекуса</w:t>
      </w:r>
      <w:r>
        <w:rPr>
          <w:color w:val="333399"/>
        </w:rPr>
        <w:t>.</w:t>
      </w:r>
      <w:r>
        <w:t xml:space="preserve"> Укладка рюкзачка, соблюдение гигиенических требований. Подбор личного снаряжения в соответствии с сезонными и погодными условиями. Уход за личным снаряжением. 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Игра «Собери рюкзачок к туристской прогулке». Сбор группы и прогулка по микрорайону (окрестностям школы) в межсезонье для проверки умений готовиться к туристским мероприятиям. 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2.4. Питьевой режим на туристской прогулке</w:t>
      </w:r>
    </w:p>
    <w:p w:rsidR="00C65F6A" w:rsidRDefault="00C65F6A" w:rsidP="00C65F6A">
      <w:pPr>
        <w:widowControl w:val="0"/>
        <w:ind w:firstLine="709"/>
        <w:jc w:val="both"/>
      </w:pPr>
      <w:r>
        <w:t>Питьевой режим во время туристской прогулки, экскурсии. Необходимый запас воды для питья и правила его транспортировки во время туристской прогулки.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 xml:space="preserve">Практические занятия </w:t>
      </w:r>
    </w:p>
    <w:p w:rsidR="00C65F6A" w:rsidRDefault="00C65F6A" w:rsidP="00C65F6A">
      <w:pPr>
        <w:widowControl w:val="0"/>
        <w:ind w:firstLine="709"/>
        <w:jc w:val="both"/>
      </w:pPr>
      <w:r>
        <w:t>Соблюдение правил гигиены при заборе воды для питья во время туристской прогулки (экскурсии). Ра</w:t>
      </w:r>
      <w:r>
        <w:rPr>
          <w:spacing w:val="-1"/>
        </w:rPr>
        <w:t>циональное расходование воды во время туристской прогулки (экс</w:t>
      </w:r>
      <w:r>
        <w:t>курсии). Формирование силы воли и выносливости, соблюдение питьевого режима во время туристской прогулки (тренировки).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2.5. Групповое снаряжение и уход за ним</w:t>
      </w:r>
    </w:p>
    <w:p w:rsidR="00C65F6A" w:rsidRDefault="00C65F6A" w:rsidP="00C65F6A">
      <w:pPr>
        <w:widowControl w:val="0"/>
        <w:ind w:firstLine="709"/>
        <w:jc w:val="both"/>
      </w:pPr>
      <w:r>
        <w:t>Требования к групповому снаряжению и правила ухода за ним. Палатки и тенты, их виды и назначение. Устройство палаток и правила ухода за ними. Стойки и колышки для палатки.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Кухонное и костровое снаряжение: </w:t>
      </w:r>
      <w:r>
        <w:rPr>
          <w:iCs/>
        </w:rPr>
        <w:t>котелки (</w:t>
      </w:r>
      <w:proofErr w:type="spellStart"/>
      <w:r>
        <w:rPr>
          <w:iCs/>
        </w:rPr>
        <w:t>каны</w:t>
      </w:r>
      <w:proofErr w:type="spellEnd"/>
      <w:r>
        <w:rPr>
          <w:iCs/>
        </w:rPr>
        <w:t>), таганок, саперная лопатка, рукавицы, кухонная клеенка, половники, ножи, упаковка для продуктов питания</w:t>
      </w:r>
      <w:r>
        <w:t xml:space="preserve">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Снаряжение для наблюдений за природой и выполнения простейших краеведческих заданий. Маршрутные документы и схемы (карты) для туристской прогулки (экскурсии).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Завхоз туристской группы и его обязанности на туристской прогулке. 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Упаковка и распределение между участниками группового снаряжения для туристской прогулки. Овладение навыками пользования групповым снаряжением и применения его во время туристской прогулки.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2.6. Индивидуальный и групповой ремонтный набор</w:t>
      </w:r>
    </w:p>
    <w:p w:rsidR="00C65F6A" w:rsidRDefault="00C65F6A" w:rsidP="00C65F6A">
      <w:pPr>
        <w:widowControl w:val="0"/>
        <w:ind w:firstLine="709"/>
        <w:jc w:val="both"/>
      </w:pPr>
      <w:r>
        <w:t>Состав ремонтного набора (иголки, нитки, булавки, набор пуговиц, набор заплаток, запасные шнурки, клей и пр.). Назначение предметов ремонтного набора и правила пользования ими. Обязанности ремонтного мастера группы. Ремонт личного и группового снаряжения.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Практическое занятие</w:t>
      </w:r>
    </w:p>
    <w:p w:rsidR="00C65F6A" w:rsidRDefault="00C65F6A" w:rsidP="00C65F6A">
      <w:pPr>
        <w:widowControl w:val="0"/>
        <w:ind w:firstLine="709"/>
        <w:jc w:val="both"/>
      </w:pPr>
      <w:r>
        <w:t>Игра-состязание «Ремонт личного снаряжения» (способы штопки, наложения заплат, заклеивания дыр, пришивания пуговиц и пр.).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2.7. Организация биваков и охрана природы</w:t>
      </w:r>
    </w:p>
    <w:p w:rsidR="00C65F6A" w:rsidRDefault="00C65F6A" w:rsidP="00C65F6A">
      <w:pPr>
        <w:widowControl w:val="0"/>
        <w:ind w:firstLine="709"/>
        <w:jc w:val="both"/>
      </w:pPr>
      <w:r>
        <w:lastRenderedPageBreak/>
        <w:t xml:space="preserve">Бивак на туристской прогулке. Охрана природы при организации привалов и биваков. Требования к бивакам (наличие дров и источника питьевой воды, безопасность, эстетичность). Устройство и оборудование бивака (места для установки палаток, приготовления и приема пищи, отдыха, умывания, забора воды и мытья посуды, туалеты).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Выбор места на площадке (поляне) для установки палатки. Требования к месту для установки палатки на поляне (биваке). Установка палатки, тента для палатки или тента для отдыха группы. 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Планирование места организации бивака по плану (</w:t>
      </w:r>
      <w:proofErr w:type="spellStart"/>
      <w:r>
        <w:t>спорткарте</w:t>
      </w:r>
      <w:proofErr w:type="spellEnd"/>
      <w:r>
        <w:t xml:space="preserve">) местности. Планирование и организация бивака на местности во время туристской прогулки. Организация бивачных работ. </w:t>
      </w:r>
    </w:p>
    <w:p w:rsidR="00C65F6A" w:rsidRDefault="00C65F6A" w:rsidP="00C65F6A">
      <w:pPr>
        <w:widowControl w:val="0"/>
        <w:ind w:firstLine="709"/>
        <w:jc w:val="both"/>
      </w:pPr>
      <w:r>
        <w:t>Проверка комплектации палатки и ее целостности перед выходом на прогулку. Упаковка палатки для транспортировки.</w:t>
      </w:r>
    </w:p>
    <w:p w:rsidR="00C65F6A" w:rsidRDefault="00C65F6A" w:rsidP="00C65F6A">
      <w:pPr>
        <w:widowControl w:val="0"/>
        <w:ind w:firstLine="709"/>
        <w:jc w:val="both"/>
      </w:pPr>
      <w:r>
        <w:t>Овладение навыками установки, снятия и упаковки палатки (на пришкольной площадке или в парке).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2.8. Туристская группа на прогулке (экскурсии)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Строй туристской группы. Направляющий, замыкающий в туристской группе. Организация привалов во время прогулки (экскурсии). Ритм и темп движения туристской группы во время прогулки (экскурсии). Правила перехода дорог, улиц. Взаимопомощь в туристской группе. Привалы промежуточный, обеденный. Распорядок дня юного туриста во время экскурсии и на прогулке. </w:t>
      </w:r>
    </w:p>
    <w:p w:rsidR="00C65F6A" w:rsidRDefault="00C65F6A" w:rsidP="00C65F6A">
      <w:pPr>
        <w:widowControl w:val="0"/>
        <w:ind w:firstLine="709"/>
        <w:jc w:val="both"/>
      </w:pPr>
      <w:r>
        <w:t>Охрана природы на туристской прогулке или во время экскурсии.</w:t>
      </w:r>
    </w:p>
    <w:p w:rsidR="00C65F6A" w:rsidRDefault="00C65F6A" w:rsidP="00C65F6A">
      <w:pPr>
        <w:widowControl w:val="0"/>
        <w:ind w:firstLine="709"/>
        <w:jc w:val="both"/>
        <w:rPr>
          <w:b/>
          <w:i/>
          <w:iCs/>
        </w:rPr>
      </w:pPr>
      <w:r>
        <w:rPr>
          <w:b/>
          <w:i/>
          <w:iCs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Построение в походную колонну, отработка движения группы. Работа направляющего и замыкающего. Туристская прогулка (экскурсия).</w:t>
      </w:r>
    </w:p>
    <w:p w:rsidR="00C65F6A" w:rsidRDefault="00C65F6A" w:rsidP="00C65F6A">
      <w:pPr>
        <w:widowControl w:val="0"/>
        <w:jc w:val="both"/>
        <w:rPr>
          <w:b/>
        </w:rPr>
      </w:pPr>
    </w:p>
    <w:p w:rsidR="00C65F6A" w:rsidRDefault="00C65F6A" w:rsidP="00C65F6A">
      <w:pPr>
        <w:widowControl w:val="0"/>
        <w:jc w:val="center"/>
        <w:rPr>
          <w:b/>
        </w:rPr>
      </w:pPr>
      <w:r>
        <w:rPr>
          <w:b/>
        </w:rPr>
        <w:t>3. Азбука топографии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3.1. Мой дом, моя школа, школьный двор</w:t>
      </w:r>
    </w:p>
    <w:p w:rsidR="00C65F6A" w:rsidRDefault="00C65F6A" w:rsidP="00C65F6A">
      <w:pPr>
        <w:widowControl w:val="0"/>
        <w:ind w:firstLine="709"/>
        <w:jc w:val="both"/>
      </w:pPr>
      <w:r>
        <w:t>Планировка дома (квартиры), школы и школьного двора; назначение и расположение различных комнат, кабинетов в здании школы и сооружений школьного двора.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Экскурсия по зданию школы, кабинетам и другим помещениям. Экскурсия на школьный двор и пришкольный участок (назначение различных построек и объектов).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3.2. План местности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История развития способов изображения земной поверхности и их значение для </w:t>
      </w:r>
      <w:r>
        <w:lastRenderedPageBreak/>
        <w:t xml:space="preserve">человечества. </w:t>
      </w:r>
    </w:p>
    <w:p w:rsidR="00C65F6A" w:rsidRDefault="00C65F6A" w:rsidP="00C65F6A">
      <w:pPr>
        <w:widowControl w:val="0"/>
        <w:ind w:firstLine="709"/>
        <w:jc w:val="both"/>
      </w:pPr>
      <w:r>
        <w:t>Рисунок и простейший план местности (школьного двора, двора своего дома или своей улицы). Изображение местности (школьного двора) на рисунке, фотографии, схеме или плане.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Рисовка плана стола (парты), класса, своей комнаты. Знакомство с планом расположения школы, школьного двора, двора своего дома или своей улицы.</w:t>
      </w:r>
    </w:p>
    <w:p w:rsidR="00C65F6A" w:rsidRDefault="00C65F6A" w:rsidP="00C65F6A">
      <w:pPr>
        <w:widowControl w:val="0"/>
        <w:ind w:firstLine="709"/>
        <w:jc w:val="both"/>
      </w:pPr>
      <w:r>
        <w:t>Измерение расстояний (шагами и парами шагов) на школьном дворе, в парке. Освоение навыков чтения и движение по схеме (плану) школы или школьного двора.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  <w:r>
        <w:t>Обсуждение историй из книг и мультфильмов, где герои использовали планы местности или рисунки в различных целях (поиск кладов, путешествия, постройка жилища для друзей).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3.3. Условные знаки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Способы изображения на рисунках, схемах и планах водных объектов, искусственных сооружений, растительности и пр. Простейшие условные знаки. </w:t>
      </w:r>
    </w:p>
    <w:p w:rsidR="00C65F6A" w:rsidRDefault="00C65F6A" w:rsidP="00C65F6A">
      <w:pPr>
        <w:widowControl w:val="0"/>
        <w:ind w:firstLine="709"/>
        <w:jc w:val="both"/>
      </w:pPr>
      <w:r>
        <w:t>Знакомство с изображением местности, школьного двора (ближайшего парка, леса). Роль топографа в туристской группе. Легенда туристского маршрута.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Рисовка условных знаков. Кроссворды по условным знакам. Рисовка условными знаками поляны, лагеря группы на туристской прогулке, экскурсии.</w:t>
      </w:r>
    </w:p>
    <w:p w:rsidR="00C65F6A" w:rsidRDefault="00C65F6A" w:rsidP="00C65F6A">
      <w:pPr>
        <w:widowControl w:val="0"/>
        <w:ind w:firstLine="709"/>
        <w:jc w:val="both"/>
      </w:pPr>
      <w:r>
        <w:t>Овладение навыками чтения легенды маршрута во время туристской прогулки. Составление легенды движения группы условными знаками.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center"/>
        <w:rPr>
          <w:b/>
        </w:rPr>
      </w:pPr>
      <w:r>
        <w:rPr>
          <w:b/>
        </w:rPr>
        <w:t>4. Туристское и экскурсионное ориентирование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4.1. Ориентирование по сторонам горизонта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Горизонт. Стороны горизонта. Ориентирование по сторонам горизонта. Определение сторон горизонта по объектам растительного и животного мира, по местным признакам. 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Выработка навыков определения сторон горизонта по солнцу, объектам растительного и животного мира, по местным признакам в условиях парка (леса) или пришкольного участка.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4.2. Ориентирование на местности</w:t>
      </w:r>
    </w:p>
    <w:p w:rsidR="00C65F6A" w:rsidRDefault="00C65F6A" w:rsidP="00C65F6A">
      <w:pPr>
        <w:widowControl w:val="0"/>
        <w:ind w:firstLine="709"/>
        <w:jc w:val="both"/>
      </w:pPr>
      <w:r>
        <w:t>Ориентирование в лесу, у реки, в поле. Способы ориентирования на местности. Линейные ориентиры (дорожки, тропы, линии электропередачи и др.), точечные ориентиры и объекты. Рельеф.</w:t>
      </w:r>
    </w:p>
    <w:p w:rsidR="00C65F6A" w:rsidRDefault="00C65F6A" w:rsidP="00C65F6A">
      <w:pPr>
        <w:widowControl w:val="0"/>
        <w:ind w:firstLine="709"/>
        <w:jc w:val="both"/>
      </w:pPr>
      <w:r>
        <w:lastRenderedPageBreak/>
        <w:t>Ориентирование по звездному небу, солнцу. Измерение расстояний на местности: временем движения, парами шагов и пр. Ориентирование по описанию (легенде). Разведчик туристской группы, его обязанности и действия на туристской прогулке (экскурсии).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Ориентирование с использованием легенды в школе, парке, микрорайоне школы. Ориентирование в парке по </w:t>
      </w:r>
      <w:proofErr w:type="spellStart"/>
      <w:r>
        <w:t>дорожно-тропиночной</w:t>
      </w:r>
      <w:proofErr w:type="spellEnd"/>
      <w:r>
        <w:t xml:space="preserve"> сети.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4.3. Виды туристского ориентирования</w:t>
      </w:r>
    </w:p>
    <w:p w:rsidR="00C65F6A" w:rsidRDefault="00C65F6A" w:rsidP="00C65F6A">
      <w:pPr>
        <w:widowControl w:val="0"/>
        <w:ind w:firstLine="709"/>
        <w:jc w:val="both"/>
      </w:pPr>
      <w:r>
        <w:t>Знакомство с основами правил соревнований по туристскому ориентированию. Виды туристского ориентирования и их различия. Права и обязанности участников соревнований. Номер участника и его крепление. Упаковка и обеспечение сохранности карты (схемы).</w:t>
      </w:r>
    </w:p>
    <w:p w:rsidR="00C65F6A" w:rsidRDefault="00C65F6A" w:rsidP="00C65F6A">
      <w:pPr>
        <w:widowControl w:val="0"/>
        <w:ind w:firstLine="709"/>
        <w:jc w:val="both"/>
        <w:rPr>
          <w:iCs/>
        </w:rPr>
      </w:pPr>
      <w:r>
        <w:rPr>
          <w:iCs/>
        </w:rPr>
        <w:t xml:space="preserve">Основные правила, технические приемы и условия соревнований туристского ориентирования на маркированной трассе. Способы маркировки дистанции. </w:t>
      </w:r>
    </w:p>
    <w:p w:rsidR="00C65F6A" w:rsidRDefault="00C65F6A" w:rsidP="00C65F6A">
      <w:pPr>
        <w:widowControl w:val="0"/>
        <w:ind w:firstLine="709"/>
        <w:jc w:val="both"/>
        <w:rPr>
          <w:iCs/>
        </w:rPr>
      </w:pPr>
      <w:r>
        <w:rPr>
          <w:iCs/>
        </w:rPr>
        <w:t xml:space="preserve">Обозначенный маршрут на схеме, плане местности. Необходимость повышенного внимания участников соревнований на обозначенном маршруте. Основные правила, технические приемы и условия соревнований по ориентированию на обозначенном маршруте. </w:t>
      </w:r>
    </w:p>
    <w:p w:rsidR="00C65F6A" w:rsidRDefault="00C65F6A" w:rsidP="00C65F6A">
      <w:pPr>
        <w:widowControl w:val="0"/>
        <w:ind w:firstLine="709"/>
        <w:jc w:val="both"/>
        <w:rPr>
          <w:iCs/>
        </w:rPr>
      </w:pPr>
      <w:r>
        <w:rPr>
          <w:iCs/>
        </w:rPr>
        <w:t xml:space="preserve">Маршруты ориентирования по выбору. Основные правила, технические приемы и условия соревнований туристского ориентирования по выбору. Условия определения победителей на дистанциях по выбору. Выбор оптимального пути движения (планирование маршрута) и количества контрольных пунктов (КП).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Оборудование КП: призма, компостер, карандаш. Способы отметки на КП компостерные и карандашные. 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 xml:space="preserve">Практические занятия </w:t>
      </w:r>
    </w:p>
    <w:p w:rsidR="00C65F6A" w:rsidRDefault="00C65F6A" w:rsidP="00C65F6A">
      <w:pPr>
        <w:widowControl w:val="0"/>
        <w:ind w:firstLine="709"/>
        <w:jc w:val="both"/>
        <w:rPr>
          <w:iCs/>
        </w:rPr>
      </w:pPr>
      <w:r>
        <w:rPr>
          <w:iCs/>
        </w:rPr>
        <w:t xml:space="preserve">Движение по плану (схеме). </w:t>
      </w:r>
    </w:p>
    <w:p w:rsidR="00C65F6A" w:rsidRDefault="00C65F6A" w:rsidP="00C65F6A">
      <w:pPr>
        <w:widowControl w:val="0"/>
        <w:ind w:firstLine="709"/>
        <w:jc w:val="both"/>
        <w:rPr>
          <w:iCs/>
        </w:rPr>
      </w:pPr>
      <w:r>
        <w:rPr>
          <w:iCs/>
        </w:rPr>
        <w:t>Прохождение дистанции «Маркированный маршрут» совместно с педагогом.</w:t>
      </w:r>
    </w:p>
    <w:p w:rsidR="00C65F6A" w:rsidRDefault="00C65F6A" w:rsidP="00C65F6A">
      <w:pPr>
        <w:widowControl w:val="0"/>
        <w:ind w:firstLine="709"/>
        <w:jc w:val="both"/>
        <w:rPr>
          <w:iCs/>
        </w:rPr>
      </w:pPr>
      <w:r>
        <w:rPr>
          <w:iCs/>
        </w:rPr>
        <w:t xml:space="preserve">Прохождение дистанции «Обозначенный маршрут» совместно с педагогом. </w:t>
      </w:r>
    </w:p>
    <w:p w:rsidR="00C65F6A" w:rsidRDefault="00C65F6A" w:rsidP="00C65F6A">
      <w:pPr>
        <w:widowControl w:val="0"/>
        <w:ind w:firstLine="709"/>
        <w:jc w:val="both"/>
        <w:rPr>
          <w:iCs/>
        </w:rPr>
      </w:pPr>
      <w:r>
        <w:rPr>
          <w:iCs/>
        </w:rPr>
        <w:t xml:space="preserve">Прохождение дистанции «Ориентирование по выбору» совместно с педагогом.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Обучение навыкам отметки на КП компостером в карточке участника. Игра-состязание на местности (школьный двор, стадион) «Отметься на КП». 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4.4. Экскурсионное ориентирование</w:t>
      </w:r>
    </w:p>
    <w:p w:rsidR="00C65F6A" w:rsidRDefault="00C65F6A" w:rsidP="00C65F6A">
      <w:pPr>
        <w:widowControl w:val="0"/>
        <w:ind w:firstLine="709"/>
        <w:jc w:val="both"/>
      </w:pPr>
      <w:r>
        <w:t>Экскурсионные объекты: памятники истории, архитектуры, искусства, природы и т. п. в микрорайоне школы, на своей улице (населенном пункте). Выявление и нанесение на бумажную основу (план микрорайона школы, улицы, двора) различных памятников и других интересных объектов.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 xml:space="preserve">Практические занятия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Чтение легенды. Движение по легенде в микрорайоне школы, по улице с отслеживанием </w:t>
      </w:r>
      <w:r>
        <w:lastRenderedPageBreak/>
        <w:t>указанных в легенде объектов, расстояний и направлений. Работа туристской группы при движении по легенде на экскурсии. Прохождение дистанции под руководством педагога.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center"/>
        <w:rPr>
          <w:b/>
        </w:rPr>
      </w:pPr>
      <w:r>
        <w:rPr>
          <w:b/>
        </w:rPr>
        <w:t>5. Личная гигиена и первая доврачебная помощь</w:t>
      </w:r>
    </w:p>
    <w:p w:rsidR="00C65F6A" w:rsidRDefault="00C65F6A" w:rsidP="00C65F6A">
      <w:pPr>
        <w:widowControl w:val="0"/>
        <w:ind w:firstLine="709"/>
        <w:jc w:val="both"/>
      </w:pP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5.1. Личная гигиена юного туриста</w:t>
      </w:r>
    </w:p>
    <w:p w:rsidR="00C65F6A" w:rsidRDefault="00C65F6A" w:rsidP="00C65F6A">
      <w:pPr>
        <w:widowControl w:val="0"/>
        <w:ind w:firstLine="709"/>
        <w:jc w:val="both"/>
      </w:pPr>
      <w:r>
        <w:t>Правила соблюдения личной гигиены на туристских прогулках, при организации перекусов. Личная гигиена юного туриста при занятиях физическими упражнениями и оздоровительно-познавательным туризмом. Зарядка. Утренний и вечерний туалет. Закаливание организма, необходимость принятия душа после выполнения физических упражнений. Соблюдение гигиенических требований личного снаряжения. Обязанности санитара туристской группы.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 xml:space="preserve">Практические занятия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Выполнение правил личной гигиены на привале, при организации перекуса. Работа санитара туристской группы.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Обсуждение правилах личной гигиены с организацией чаепития. 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5.2.  Походный травматизм и возможные заболевания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Соблюдение гигиенических требований в походе. Профилактика заболеваний и травматизма.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Порезы, ссадины, ушибы, мозоли. Причины, характеристика травм. Необходимая помощь. Способы обработки. </w:t>
      </w:r>
    </w:p>
    <w:p w:rsidR="00C65F6A" w:rsidRDefault="00C65F6A" w:rsidP="00C65F6A">
      <w:pPr>
        <w:widowControl w:val="0"/>
        <w:ind w:firstLine="709"/>
        <w:jc w:val="both"/>
      </w:pPr>
      <w:r>
        <w:t>Профилактика и защита глаз от попадания посторонних предметов, химических жидкостей, газов. Необходимая помощь.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Причины ожогов и обморожений. Профилактика обморожений и защита организма от мороза. Признаки и виды ожогов и обморожений. </w:t>
      </w:r>
    </w:p>
    <w:p w:rsidR="00C65F6A" w:rsidRDefault="00C65F6A" w:rsidP="00C65F6A">
      <w:pPr>
        <w:widowControl w:val="0"/>
        <w:ind w:firstLine="709"/>
        <w:jc w:val="both"/>
      </w:pPr>
      <w:r>
        <w:t>Профилактика пищевых от</w:t>
      </w:r>
      <w:r>
        <w:rPr>
          <w:spacing w:val="-1"/>
        </w:rPr>
        <w:t>равлений. Признаки отравления. Оказание первой помощи при тошноте, рвоте.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Причины теплового и солнечного удара. Признаки заболевания. Необходимая помощь. 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5.3. Обработка ран, ссадин и наложение простейших повязок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Правила и способы обработки ран, ссадин. Правила наложения повязок, материалы для обработки ран и наложения повязок. 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Игра «Айболит» (первая доврачебная помощь, правила обработки ран и наложения повязок).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lastRenderedPageBreak/>
        <w:t>5.4. Индивидуальная и групповая медицинская аптечки</w:t>
      </w:r>
    </w:p>
    <w:p w:rsidR="00C65F6A" w:rsidRDefault="00C65F6A" w:rsidP="00C65F6A">
      <w:pPr>
        <w:widowControl w:val="0"/>
        <w:ind w:firstLine="709"/>
        <w:jc w:val="both"/>
      </w:pPr>
      <w:r>
        <w:t>Состав медицинской аптечки (индивидуальной и групповой) для туристской прогулки. Назначение медикаментов, их упаковка и требования к хранению, определение срока годности для использования. Обязанности санитара группы.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Упаковка и маркировка аптечки для туристской прогулки (экскурсии). Проверка ее комплектности, срока годности медикаментов, их упаковки. 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  <w:r>
        <w:rPr>
          <w:b/>
        </w:rPr>
        <w:t>5.5. Способы транспортировки пострадавшего</w:t>
      </w:r>
    </w:p>
    <w:p w:rsidR="00C65F6A" w:rsidRDefault="00C65F6A" w:rsidP="00C65F6A">
      <w:pPr>
        <w:widowControl w:val="0"/>
        <w:ind w:firstLine="709"/>
        <w:jc w:val="both"/>
      </w:pPr>
      <w:r>
        <w:t>Организация транспортировки пострадавшего при несложных травмах. Простейшие средства для транспортировки пострадавшего в условиях туристской прогулки (похода, экскурсии). Способы транспортировки пострадавшего на руках. Взаимопомощь в туристской группе при транспортировке пострадавшего.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Изготовление транспортных средств из курток, штормовок. Транспортировка условно пострадавшего на слабо пересеченном рельефе на руках, простейших транспортных средствах. </w:t>
      </w:r>
    </w:p>
    <w:p w:rsidR="00C65F6A" w:rsidRDefault="00C65F6A" w:rsidP="00C65F6A">
      <w:pPr>
        <w:widowControl w:val="0"/>
        <w:ind w:firstLine="709"/>
        <w:jc w:val="both"/>
      </w:pPr>
    </w:p>
    <w:p w:rsidR="00C65F6A" w:rsidRDefault="00C65F6A" w:rsidP="00C65F6A">
      <w:pPr>
        <w:widowControl w:val="0"/>
        <w:jc w:val="center"/>
        <w:rPr>
          <w:b/>
        </w:rPr>
      </w:pPr>
      <w:r>
        <w:rPr>
          <w:b/>
        </w:rPr>
        <w:t>6. Основы краеведения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6.1. Родословие</w:t>
      </w:r>
    </w:p>
    <w:p w:rsidR="00C65F6A" w:rsidRDefault="00C65F6A" w:rsidP="00C65F6A">
      <w:pPr>
        <w:pStyle w:val="24"/>
        <w:widowControl w:val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Состав семьи, семейные традиции и семейные праздники. </w:t>
      </w:r>
    </w:p>
    <w:p w:rsidR="00C65F6A" w:rsidRDefault="00C65F6A" w:rsidP="00C65F6A">
      <w:pPr>
        <w:widowControl w:val="0"/>
        <w:ind w:firstLine="709"/>
        <w:jc w:val="both"/>
        <w:rPr>
          <w:b/>
          <w:bCs/>
          <w:i/>
          <w:sz w:val="24"/>
          <w:szCs w:val="24"/>
        </w:rPr>
      </w:pPr>
      <w:r>
        <w:rPr>
          <w:b/>
          <w:bCs/>
          <w:i/>
        </w:rPr>
        <w:t xml:space="preserve">Практические занятия </w:t>
      </w:r>
    </w:p>
    <w:p w:rsidR="00C65F6A" w:rsidRDefault="00C65F6A" w:rsidP="00C65F6A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Рассказ о своих родителях, родственниках, друзьях. Рисование на темы: "Моя семья", «Дом, в котором я живу», «Моя комната», «Моя любимая игрушка». 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6.2. Моя школа</w:t>
      </w:r>
    </w:p>
    <w:p w:rsidR="00C65F6A" w:rsidRDefault="00C65F6A" w:rsidP="00C65F6A">
      <w:pPr>
        <w:pStyle w:val="af"/>
        <w:widowControl w:val="0"/>
        <w:ind w:firstLine="709"/>
        <w:rPr>
          <w:bCs/>
          <w:szCs w:val="24"/>
        </w:rPr>
      </w:pPr>
      <w:r>
        <w:rPr>
          <w:bCs/>
          <w:szCs w:val="24"/>
        </w:rPr>
        <w:t>Изучение истории школы: «Моя школа», «Мой класс», «Мои учителя». Учителя и выпускники школы. Выдающиеся люди, ветераны войн.</w:t>
      </w:r>
    </w:p>
    <w:p w:rsidR="00C65F6A" w:rsidRDefault="00C65F6A" w:rsidP="00C65F6A">
      <w:pPr>
        <w:widowControl w:val="0"/>
        <w:ind w:firstLine="709"/>
        <w:jc w:val="both"/>
        <w:rPr>
          <w:b/>
          <w:bCs/>
          <w:i/>
          <w:szCs w:val="24"/>
        </w:rPr>
      </w:pPr>
      <w:r>
        <w:rPr>
          <w:b/>
          <w:bCs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  <w:rPr>
          <w:bCs/>
        </w:rPr>
      </w:pPr>
      <w:r>
        <w:rPr>
          <w:bCs/>
        </w:rPr>
        <w:t>Встречи с интересными людьми, прослушивание их рассказов о школьных годах.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6.3. Природа родного края</w:t>
      </w:r>
    </w:p>
    <w:p w:rsidR="00C65F6A" w:rsidRDefault="00C65F6A" w:rsidP="00C65F6A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Погода, климат своей местности. Местные признаки погоды. Времена года, сезонные изменения в природе. Растения и животные своей местности в разные времена года. </w:t>
      </w:r>
    </w:p>
    <w:p w:rsidR="00C65F6A" w:rsidRDefault="00C65F6A" w:rsidP="00C65F6A">
      <w:pPr>
        <w:widowControl w:val="0"/>
        <w:ind w:firstLine="709"/>
        <w:jc w:val="both"/>
        <w:rPr>
          <w:bCs/>
        </w:rPr>
      </w:pPr>
      <w:r>
        <w:rPr>
          <w:bCs/>
        </w:rPr>
        <w:t>Значение наблюдений за погодой. Правила поведения на природе и наблюдения за ней во время экскурсии. Приборы для наблюдений за погодой.</w:t>
      </w:r>
    </w:p>
    <w:p w:rsidR="00C65F6A" w:rsidRDefault="00C65F6A" w:rsidP="00C65F6A">
      <w:pPr>
        <w:widowControl w:val="0"/>
        <w:ind w:firstLine="709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Практические занятия</w:t>
      </w:r>
    </w:p>
    <w:p w:rsidR="00C65F6A" w:rsidRDefault="00C65F6A" w:rsidP="00C65F6A">
      <w:pPr>
        <w:widowControl w:val="0"/>
        <w:ind w:firstLine="709"/>
        <w:jc w:val="both"/>
        <w:rPr>
          <w:bCs/>
        </w:rPr>
      </w:pPr>
      <w:r>
        <w:rPr>
          <w:bCs/>
        </w:rPr>
        <w:t>Организация наблюдений за погодой, ведения календаря наблюдений. Экскурсии в парк (лес). Выполнение краеведческих заданий (сбор листвы различных пород деревьев, поиск и зарисовка отпечатков следов животных и птиц, сбор растений для гербариев и пр.).</w:t>
      </w:r>
    </w:p>
    <w:p w:rsidR="00C65F6A" w:rsidRDefault="00C65F6A" w:rsidP="00C65F6A">
      <w:pPr>
        <w:widowControl w:val="0"/>
        <w:ind w:firstLine="709"/>
        <w:jc w:val="both"/>
        <w:rPr>
          <w:bCs/>
        </w:rPr>
      </w:pPr>
      <w:r>
        <w:rPr>
          <w:bCs/>
        </w:rPr>
        <w:t>Изготовление и установка кормушек для зимующих птиц.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center"/>
        <w:rPr>
          <w:b/>
        </w:rPr>
      </w:pPr>
      <w:r>
        <w:rPr>
          <w:b/>
        </w:rPr>
        <w:t>7. Азбука спортивно-оздоровительного туризма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7.1. Пешеходный туризм</w:t>
      </w:r>
    </w:p>
    <w:p w:rsidR="00C65F6A" w:rsidRDefault="00C65F6A" w:rsidP="00C65F6A">
      <w:pPr>
        <w:widowControl w:val="0"/>
        <w:ind w:firstLine="709"/>
        <w:jc w:val="both"/>
      </w:pPr>
      <w:r>
        <w:t>Порядок движения по дорогам (тропинкам). Способы преодоления простейших естественных препятствий (без специального туристского снаряжения); организация движения группы в лесу; по слабопересеченной и равнинной местности. Преодоление простых водных преград (ручьев, канав). Техника преодоление крутых склонов (спуски, подъемы).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Просмотр видеофильмов о способах преодоления простейших естественных препятствия (без снаряжения). </w:t>
      </w:r>
    </w:p>
    <w:p w:rsidR="00C65F6A" w:rsidRDefault="00C65F6A" w:rsidP="00C65F6A">
      <w:pPr>
        <w:widowControl w:val="0"/>
        <w:ind w:firstLine="709"/>
        <w:jc w:val="both"/>
      </w:pPr>
      <w:r>
        <w:t>Отработка практических умений и навыков преодоления естественных и искусственных препятствий. Переправа через условное болото по наведенным кладям (жердям). Переправа через условное болото по кочкам. Переправа по бревну. Преодоление завалов. Движение по лесным массивам. Движение по песчаным склонам (спуски и подъемы).</w:t>
      </w:r>
    </w:p>
    <w:p w:rsidR="00C65F6A" w:rsidRDefault="00C65F6A" w:rsidP="00C65F6A">
      <w:pPr>
        <w:widowControl w:val="0"/>
        <w:jc w:val="both"/>
        <w:rPr>
          <w:b/>
          <w:i/>
        </w:rPr>
      </w:pPr>
      <w:r>
        <w:rPr>
          <w:b/>
          <w:iCs/>
        </w:rPr>
        <w:t xml:space="preserve">7.2. Полоса препятствий пешеходного туризма </w:t>
      </w:r>
      <w:r>
        <w:rPr>
          <w:b/>
          <w:i/>
        </w:rPr>
        <w:t>(осень, весна)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Естественные и искусственные препятствия. Дистанция соревнований, этап дистанции. Разметка и маркировка дистанции. Старт и финиш. Способы преодоления препятствий. Правила безопасного преодоления препятствий. Личное и командное прохождение дистанции полосы препятствий. Взаимодействие и взаимопомощь членов спортивной туристской команды. Права и обязанности юного спортсмена-туриста в команде на соревнованиях. 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Соревнования по преодолению полосы препятствий.</w:t>
      </w:r>
    </w:p>
    <w:p w:rsidR="00C65F6A" w:rsidRDefault="00C65F6A" w:rsidP="00C65F6A">
      <w:pPr>
        <w:widowControl w:val="0"/>
        <w:ind w:firstLine="709"/>
        <w:jc w:val="both"/>
      </w:pPr>
      <w:r>
        <w:t>Переправа через болото по кочкам; переправа по гати по наведенным кладям (жердям); переправа по бревну на равновесие; преодоление завала; «мышеловка»; установка и снятие палатки; спуски и подъемы, в том числе по песчаным склонам.</w:t>
      </w: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7.3. Лыжный туризм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Правильный подбор лыж и лыжных палок для занятий на местности. Стойка лыжника на различном рельефе. Передвижение ступающим и скользящим шагом (просмотр видео- или диафильмов). Техника безопасности при ходьбе на лыжах. Правила движения в строю на лыжном маршруте. Одежда для лыжной прогулки или занятий. Предохранение обуви от намокания </w:t>
      </w:r>
      <w:r>
        <w:lastRenderedPageBreak/>
        <w:t>(бахилы).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Подбор лыж и снаряжения юными туристами и их родителями. Управление лыжами на месте: поочередное поднимание ноги с лыжей и движение ею по воздуху вниз и вверх, вправо и влево; поочередное поднимание носков лыж; переступание на месте вокруг пяток и носков лыж.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Ходьба на лыжах ступающим и скользящим шагом с палками и без палок; толчок палками; передвижение на лыжах по лыжне до 600–700 м; игры на лыжах (эстафеты до 50 м); движение боковыми приставными шагами; передвижение без палок и с палками по глубокому снегу без груза и с грузом до 1–2 кг в рюкзачке; передвижение в среднем темпе. </w:t>
      </w:r>
    </w:p>
    <w:p w:rsidR="00C65F6A" w:rsidRDefault="00C65F6A" w:rsidP="00C65F6A">
      <w:pPr>
        <w:widowControl w:val="0"/>
        <w:ind w:firstLine="709"/>
        <w:jc w:val="both"/>
        <w:rPr>
          <w:iCs/>
        </w:rPr>
      </w:pPr>
      <w:r>
        <w:rPr>
          <w:iCs/>
        </w:rPr>
        <w:t xml:space="preserve">Лыжные прогулки.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Наблюдение окружающих объектов природной среды (растительный и животный мир; живая и неживая природа). </w:t>
      </w:r>
    </w:p>
    <w:p w:rsidR="00C65F6A" w:rsidRDefault="00C65F6A" w:rsidP="00C65F6A">
      <w:pPr>
        <w:widowControl w:val="0"/>
        <w:ind w:firstLine="709"/>
        <w:jc w:val="both"/>
      </w:pPr>
    </w:p>
    <w:p w:rsidR="00C65F6A" w:rsidRDefault="00C65F6A" w:rsidP="00C65F6A">
      <w:pPr>
        <w:widowControl w:val="0"/>
        <w:jc w:val="center"/>
        <w:rPr>
          <w:b/>
        </w:rPr>
      </w:pPr>
      <w:r>
        <w:rPr>
          <w:b/>
        </w:rPr>
        <w:t>8. Общая спортивно-оздоровительная физическая подготовка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jc w:val="both"/>
        <w:rPr>
          <w:b/>
        </w:rPr>
      </w:pPr>
      <w:r>
        <w:rPr>
          <w:b/>
        </w:rPr>
        <w:t>8.1. Общая физическая подготовка и оздоровление организма</w:t>
      </w:r>
    </w:p>
    <w:p w:rsidR="00C65F6A" w:rsidRDefault="00C65F6A" w:rsidP="00C65F6A">
      <w:pPr>
        <w:widowControl w:val="0"/>
        <w:ind w:firstLine="709"/>
        <w:jc w:val="both"/>
      </w:pPr>
      <w:r>
        <w:t>Влияние физических упражнений на укрепление здоровья, повышение работоспособности. Комплекс утренней физической зарядки. Гигиена при занятиях физическими упражнениями.</w:t>
      </w:r>
    </w:p>
    <w:p w:rsidR="00C65F6A" w:rsidRDefault="00C65F6A" w:rsidP="00C65F6A">
      <w:pPr>
        <w:widowControl w:val="0"/>
        <w:ind w:firstLine="709"/>
        <w:jc w:val="both"/>
        <w:rPr>
          <w:b/>
          <w:i/>
        </w:rPr>
      </w:pPr>
      <w:r>
        <w:rPr>
          <w:b/>
          <w:i/>
        </w:rPr>
        <w:t>Практические занятия</w:t>
      </w:r>
    </w:p>
    <w:p w:rsidR="00C65F6A" w:rsidRDefault="00C65F6A" w:rsidP="00C65F6A">
      <w:pPr>
        <w:widowControl w:val="0"/>
        <w:ind w:firstLine="709"/>
        <w:jc w:val="both"/>
      </w:pPr>
      <w:r>
        <w:t>Освоение основ техники бега. Бег в колонне по одному по пересеченной местности, бег по лестнице, бег «серпантином», бег с препятствиями.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Прыжки в длину и высоту. 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Упражнения на развитие быстроты, скоростно-силовых качеств, силы, выносливости, гибкости и координационных способностей. Гимнастические упражнения. </w:t>
      </w:r>
    </w:p>
    <w:p w:rsidR="00C65F6A" w:rsidRDefault="00C65F6A" w:rsidP="00C65F6A">
      <w:pPr>
        <w:widowControl w:val="0"/>
        <w:ind w:firstLine="709"/>
        <w:jc w:val="both"/>
      </w:pPr>
      <w:r>
        <w:t>Спортивные (в том числе народные) игры.</w:t>
      </w:r>
    </w:p>
    <w:p w:rsidR="00C65F6A" w:rsidRDefault="00C65F6A" w:rsidP="00C65F6A">
      <w:pPr>
        <w:pStyle w:val="ad"/>
        <w:widowControl w:val="0"/>
        <w:jc w:val="both"/>
        <w:rPr>
          <w:b/>
          <w:color w:val="auto"/>
          <w:szCs w:val="24"/>
        </w:rPr>
      </w:pPr>
      <w:r>
        <w:rPr>
          <w:b/>
          <w:color w:val="auto"/>
          <w:szCs w:val="24"/>
        </w:rPr>
        <w:t>8.2. Психолого-педагогическая и врачебно-медицинская диагностика функционального и физического развития и тестирование обучающихся</w:t>
      </w:r>
    </w:p>
    <w:p w:rsidR="00C65F6A" w:rsidRDefault="00C65F6A" w:rsidP="00C65F6A">
      <w:pPr>
        <w:widowControl w:val="0"/>
        <w:ind w:firstLine="709"/>
        <w:jc w:val="both"/>
        <w:rPr>
          <w:szCs w:val="24"/>
        </w:rPr>
      </w:pPr>
      <w:r>
        <w:rPr>
          <w:b/>
        </w:rPr>
        <w:t>Входное тестирование и диагностика</w:t>
      </w:r>
      <w:r>
        <w:t>(проводится осенью)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Рассказ детей о своих друзьях и своих семьях «Я и моя семья». Рисование детей на тему «Моя семья». </w:t>
      </w:r>
    </w:p>
    <w:p w:rsidR="00C65F6A" w:rsidRDefault="00C65F6A" w:rsidP="00C65F6A">
      <w:pPr>
        <w:widowControl w:val="0"/>
        <w:ind w:firstLine="709"/>
        <w:jc w:val="both"/>
      </w:pPr>
      <w:r>
        <w:t>Выявление психолого-педагогического портрета окружения обучающихся. Режим дня, физическое развитие и подготовленность, самоконтроль учащихся.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Проведение тестов с целью выявления темперамента, воображения, типа памяти и пр. </w:t>
      </w:r>
    </w:p>
    <w:p w:rsidR="00C65F6A" w:rsidRDefault="00C65F6A" w:rsidP="00C65F6A">
      <w:pPr>
        <w:widowControl w:val="0"/>
        <w:ind w:firstLine="709"/>
        <w:jc w:val="both"/>
      </w:pPr>
      <w:r>
        <w:lastRenderedPageBreak/>
        <w:t xml:space="preserve">Проведение в игровой (состязательной) форме тестов с целью определения (выявления) общего физического и функционального уровня развития воспитанников. </w:t>
      </w:r>
    </w:p>
    <w:p w:rsidR="00C65F6A" w:rsidRDefault="00C65F6A" w:rsidP="00C65F6A">
      <w:pPr>
        <w:widowControl w:val="0"/>
        <w:ind w:firstLine="709"/>
        <w:jc w:val="both"/>
      </w:pPr>
      <w:r>
        <w:rPr>
          <w:b/>
        </w:rPr>
        <w:t>Констатирующее тестирование и диагностика</w:t>
      </w:r>
      <w:r>
        <w:t xml:space="preserve"> (проводится весной)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Организация самоконтроля за соблюдением режима дня, ведение (совместно с родителями воспитанников) дневника наблюдений за параметрами физического развития организма обучающихся. </w:t>
      </w:r>
    </w:p>
    <w:p w:rsidR="00C65F6A" w:rsidRDefault="00C65F6A" w:rsidP="00C65F6A">
      <w:pPr>
        <w:widowControl w:val="0"/>
        <w:ind w:firstLine="709"/>
        <w:jc w:val="both"/>
      </w:pPr>
      <w:r>
        <w:t>Проведение в игровой (состязательной) форме контрольных тестов с целью констатации динамики общего физического и функционального развития воспитанников за год.</w:t>
      </w:r>
    </w:p>
    <w:p w:rsidR="00C65F6A" w:rsidRDefault="00C65F6A" w:rsidP="00C65F6A">
      <w:pPr>
        <w:widowControl w:val="0"/>
        <w:ind w:firstLine="709"/>
        <w:jc w:val="both"/>
        <w:rPr>
          <w:b/>
        </w:rPr>
      </w:pPr>
    </w:p>
    <w:p w:rsidR="00C65F6A" w:rsidRDefault="00C65F6A" w:rsidP="00C65F6A">
      <w:pPr>
        <w:widowControl w:val="0"/>
        <w:ind w:firstLine="709"/>
        <w:jc w:val="both"/>
      </w:pPr>
      <w:r>
        <w:rPr>
          <w:b/>
        </w:rPr>
        <w:t xml:space="preserve">Зачетный летний поход </w:t>
      </w:r>
      <w:r>
        <w:t>(вне сетки часов)</w:t>
      </w:r>
    </w:p>
    <w:p w:rsidR="00C65F6A" w:rsidRDefault="00C65F6A" w:rsidP="00C65F6A">
      <w:pPr>
        <w:widowControl w:val="0"/>
        <w:ind w:firstLine="709"/>
        <w:jc w:val="both"/>
      </w:pPr>
      <w:r>
        <w:t xml:space="preserve">Движение группы по маршруту протяженностью до 4–5 км с использованием плана местности (легенды) или </w:t>
      </w:r>
      <w:proofErr w:type="spellStart"/>
      <w:r>
        <w:t>спорткарты</w:t>
      </w:r>
      <w:proofErr w:type="spellEnd"/>
      <w:r>
        <w:t>. Организация лагеря туристской группы, бивака совместно с родителями. Участие в заготовке дров и сборе хвороста. Посильное участие в приготовлении пищи на костре (совместно с родителями). Сервировка дежурными туристского походного стола. Соблюдение правил и требований гигиены. Туристские и другие игры и состязания («Спортивная семья» и пр.). Конкурс знатоков растений на поляне привала. Операции «Помоги братьям меньшим» и «Помоги природе» (очистка ближайших окрестностей от бытового мусора) и др.</w:t>
      </w:r>
    </w:p>
    <w:p w:rsidR="00C65F6A" w:rsidRDefault="00C65F6A" w:rsidP="00C65F6A">
      <w:pPr>
        <w:pStyle w:val="af1"/>
        <w:widowControl w:val="0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C65F6A" w:rsidRDefault="00C65F6A" w:rsidP="00C65F6A">
      <w:pPr>
        <w:pStyle w:val="af1"/>
        <w:widowControl w:val="0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C65F6A" w:rsidRDefault="00C65F6A" w:rsidP="00C65F6A">
      <w:pPr>
        <w:pStyle w:val="ad"/>
        <w:widowControl w:val="0"/>
        <w:jc w:val="center"/>
        <w:rPr>
          <w:b/>
          <w:color w:val="auto"/>
        </w:rPr>
      </w:pPr>
      <w:r>
        <w:rPr>
          <w:b/>
          <w:color w:val="auto"/>
        </w:rPr>
        <w:t>Знания, умения и навыки членов туристского объединения</w:t>
      </w:r>
      <w:r>
        <w:rPr>
          <w:b/>
          <w:color w:val="auto"/>
        </w:rPr>
        <w:br/>
        <w:t>при завершении 1-й года обучения.</w:t>
      </w:r>
      <w:r>
        <w:rPr>
          <w:b/>
          <w:color w:val="auto"/>
        </w:rPr>
        <w:br/>
      </w:r>
    </w:p>
    <w:p w:rsidR="00C65F6A" w:rsidRDefault="00C65F6A" w:rsidP="00C65F6A">
      <w:pPr>
        <w:pStyle w:val="ad"/>
        <w:widowControl w:val="0"/>
        <w:ind w:firstLine="720"/>
        <w:jc w:val="center"/>
        <w:rPr>
          <w:b/>
          <w:color w:val="auto"/>
        </w:rPr>
      </w:pPr>
    </w:p>
    <w:tbl>
      <w:tblPr>
        <w:tblW w:w="98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66"/>
        <w:gridCol w:w="2337"/>
        <w:gridCol w:w="66"/>
        <w:gridCol w:w="10"/>
        <w:gridCol w:w="3542"/>
        <w:gridCol w:w="57"/>
        <w:gridCol w:w="3262"/>
      </w:tblGrid>
      <w:tr w:rsidR="00C65F6A" w:rsidTr="005136D9">
        <w:trPr>
          <w:cantSplit/>
          <w:trHeight w:val="144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d"/>
              <w:widowControl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  <w:proofErr w:type="spellStart"/>
            <w:r>
              <w:rPr>
                <w:b/>
                <w:color w:val="auto"/>
              </w:rPr>
              <w:t>п</w:t>
            </w:r>
            <w:proofErr w:type="spellEnd"/>
            <w:r>
              <w:rPr>
                <w:b/>
                <w:color w:val="auto"/>
              </w:rPr>
              <w:t>/</w:t>
            </w:r>
            <w:proofErr w:type="spellStart"/>
            <w:r>
              <w:rPr>
                <w:b/>
                <w:color w:val="auto"/>
              </w:rPr>
              <w:t>п</w:t>
            </w:r>
            <w:proofErr w:type="spellEnd"/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d"/>
              <w:widowControl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Название</w:t>
            </w:r>
            <w:r>
              <w:rPr>
                <w:b/>
                <w:color w:val="auto"/>
              </w:rPr>
              <w:br/>
              <w:t>разделов и тем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d"/>
              <w:widowControl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Знания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pStyle w:val="ad"/>
              <w:widowControl w:val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Умения</w:t>
            </w:r>
            <w:r>
              <w:rPr>
                <w:b/>
                <w:color w:val="auto"/>
              </w:rPr>
              <w:br/>
              <w:t>и навыки</w:t>
            </w:r>
          </w:p>
        </w:tc>
      </w:tr>
      <w:tr w:rsidR="00C65F6A" w:rsidTr="005136D9">
        <w:trPr>
          <w:cantSplit/>
          <w:trHeight w:val="144"/>
        </w:trPr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jc w:val="center"/>
              <w:rPr>
                <w:color w:val="auto"/>
              </w:rPr>
            </w:pPr>
            <w:r>
              <w:rPr>
                <w:b/>
                <w:color w:val="auto"/>
              </w:rPr>
              <w:t>1 Введение.  Основы туристской подготовки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1.1.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Оздоровительная роль туризма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Основные сведения по истории развития туризма в России. Виды туризма. Основные задачи и содержание туристско-краеведческого движения учащихся «Отечество»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1.2.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Правила поведения юных туристов.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Роль туризма в становлении личности. Законы, правила, нормы поведения юных туристов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1.3.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Личное и групповое туристское снаряжение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Требования, предъявляемые к туристскому снаряжению. Перечень личного и группового снаряжения для походов выходного дня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Составление перечня личного и группового снаряжения для похода выходного дня с учетом погодных условий. Укладка рюкзака. Подгонка снаряжения. Уход за снаряжением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1.4.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Организация туристского быта. Привалы и ночлеги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Основные требования к месту привала и бивака. Порядок работы по развертыванию и свертыванию лагеря. Основные типы костров и их назначение. Меры безопасности при обращении с огнем и при заготовке дров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Выбор места для привала, бивака. Установка палатки и размещение в ней вещей. Разведение костра. Заготовка дров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1.5.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Подготовка к походу, путешествию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Порядок подготовки к походу. Основные источники сведений о районе похода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Составление плана подготовки похода. Изучение района похода. Составление плана-графика движения. Подготовка снаряжения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1.6.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Питание в туристском походе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Основные требования к продуктам, используемым в походе. Правила хранения продуктов в походе. Принцип составления меню и списка продуктов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Составление меню и списка продуктов. Фасовка и упаковка продуктов. Приготовление на костре каши и супа из концентратов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1.7.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Туристские должности в группе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Перечень должностей членов туристской группы и основные их обязанности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Выполнение обязанностей по должностям в период подготовки, проведения и подведения итогов похода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1.8.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Правила движения в походе, преодоление препятствий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Основные правила движения группы на маршруте. Общие характеристики естественных препятствий и правила их преодоления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Соблюдение правил и режима движения. Преодоление несложных естественных препятствий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1.9.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Техника безопасности при проведении туристских походов, занятий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Меры безопасности при проведении тренировочных занятий и в походе, при преодолении естественных препятствий. Правила поведения в населенных пунктах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Использование </w:t>
            </w:r>
            <w:proofErr w:type="spellStart"/>
            <w:r>
              <w:rPr>
                <w:color w:val="auto"/>
              </w:rPr>
              <w:t>самостраховки</w:t>
            </w:r>
            <w:proofErr w:type="spellEnd"/>
            <w:r>
              <w:rPr>
                <w:color w:val="auto"/>
              </w:rPr>
              <w:t xml:space="preserve"> при преодолении несложных естественных препятствий. Вязание улов: ткацкий, прямой, проводник, восьмерка, булинь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1.10.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Подведение итогов туристского похода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Порядок подведения итогов похода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Составление отчета о походе. Ремонт снаряжения. Подготовка экспонатов для школьного музея и предметных кабинетов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1.11.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Туристские слеты, соревнования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Основные сведения по подготовке и проведению туристских соревнований. Виды туристских соревнований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Участие в туристских соревнованиях в качестве участника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 w:rsidRPr="005D4608">
              <w:rPr>
                <w:b/>
                <w:color w:val="auto"/>
              </w:rPr>
              <w:t>2</w:t>
            </w:r>
            <w:r>
              <w:rPr>
                <w:color w:val="auto"/>
              </w:rPr>
              <w:t>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Pr="00A86BE5" w:rsidRDefault="00C65F6A" w:rsidP="005136D9">
            <w:pPr>
              <w:pStyle w:val="ad"/>
              <w:widowControl w:val="0"/>
              <w:rPr>
                <w:b/>
                <w:color w:val="auto"/>
              </w:rPr>
            </w:pPr>
            <w:r w:rsidRPr="00A86BE5">
              <w:rPr>
                <w:b/>
                <w:color w:val="auto"/>
              </w:rPr>
              <w:t>Азбука туристско-бытовых навыков юного туриста.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2.1.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Pr="005D4608" w:rsidRDefault="00C65F6A" w:rsidP="005136D9">
            <w:pPr>
              <w:pStyle w:val="ad"/>
              <w:widowControl w:val="0"/>
              <w:rPr>
                <w:color w:val="auto"/>
              </w:rPr>
            </w:pPr>
            <w:r w:rsidRPr="005D4608">
              <w:rPr>
                <w:color w:val="auto"/>
              </w:rPr>
              <w:t>Основы безопасности в природной среде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Основные сведения о правилах поведения во время прогулок, экскурсий.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Выполнения всех правил и требований.  Взаимопомощь в группе.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2.2.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Pr="005D4608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Основы безопасности в школе и дома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Основные сведения о правилах поведения в учебных и </w:t>
            </w:r>
            <w:proofErr w:type="spellStart"/>
            <w:r>
              <w:rPr>
                <w:color w:val="auto"/>
              </w:rPr>
              <w:t>досуговых</w:t>
            </w:r>
            <w:proofErr w:type="spellEnd"/>
            <w:r>
              <w:rPr>
                <w:color w:val="auto"/>
              </w:rPr>
              <w:t xml:space="preserve"> учреждениях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Пожарная безопасность и правила поведения в чрезвычайных ситуациях.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2.3.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Личное снаряжение.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Знать все необходимое в туризме оборудование.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Подбор личного снаряжения.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2.4.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Питьевой режим в походе.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Необходимый запас воды для питья.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Транспортировка запаса воды в походе.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2.5.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Групповое снаряжение.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Требования к групповому снаряжению.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Овладение навыками пользования групповым снаряжением.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2.6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Ремонтный набор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Состав ремонтного снаряжения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Ремонт личного и группового снаряжения.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2.7.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 xml:space="preserve">Организация </w:t>
            </w:r>
            <w:proofErr w:type="spellStart"/>
            <w:r>
              <w:rPr>
                <w:color w:val="auto"/>
              </w:rPr>
              <w:t>бивакови</w:t>
            </w:r>
            <w:proofErr w:type="spellEnd"/>
            <w:r>
              <w:rPr>
                <w:color w:val="auto"/>
              </w:rPr>
              <w:t xml:space="preserve"> охрана природы.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Правила правильного обустройства биваков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Выбор места  для установ5и палатки.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2.8.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proofErr w:type="spellStart"/>
            <w:r>
              <w:rPr>
                <w:color w:val="auto"/>
              </w:rPr>
              <w:t>Туритстская</w:t>
            </w:r>
            <w:proofErr w:type="spellEnd"/>
            <w:r>
              <w:rPr>
                <w:color w:val="auto"/>
              </w:rPr>
              <w:t xml:space="preserve"> группа на прогулке.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Строй туристкой группы. Правила переходов дорог.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Охрана природы на туристской прогулке.</w:t>
            </w:r>
          </w:p>
        </w:tc>
      </w:tr>
      <w:tr w:rsidR="00C65F6A" w:rsidTr="005136D9">
        <w:trPr>
          <w:cantSplit/>
          <w:trHeight w:val="144"/>
        </w:trPr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b/>
                <w:color w:val="auto"/>
              </w:rPr>
              <w:t>3. Азбука топографии.    4.Туристское и экскурсионное ориентирование.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3.1.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Понятие о топографической и спортивной картах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Понятие о масштабе карты. Оформление карт. Их отличительные свойства. Различия топографических и спортивных карт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Определение масштаба и расстояния по карте. Копирование участков маршрута на кальку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3.2.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Условные</w:t>
            </w:r>
            <w:r>
              <w:rPr>
                <w:color w:val="auto"/>
              </w:rPr>
              <w:br/>
              <w:t>знаки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Группы условных знаков. Изображение рельефа на карте. Типичные формы рельефа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Чтение и изображение топографических знаков. Определение рельефа по карте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4.1.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Ориентирование по горизонту, азимут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Стороны горизонта. Понятие азимута и его определение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Измерение и построение азимутов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4.2.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Компас. Работа с компасом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Устройство компаса. Четыре действия с компасом. Понятие «ориентиры»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Ориентирование карты по компасу. Выполнение прямой и обратной засечки. Движение по азимуту с помощью компаса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4.3.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Измерение расстояний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Способы измерения расстояния по карте и на местности. Использование курвиметра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Измерение расстояний на карте и на местности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4.4.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Способы ориентирования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Способы ориентирования с помощью карты в походе. Виды ориентиров. Сохранение направления движения. Движение по азимуту в походе, обход препятствий. Организация разведки маршрута. Движение по легенде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Определение ориентиров движения, способов привязки, точки стояния. Сохранение направления движения</w:t>
            </w:r>
          </w:p>
        </w:tc>
      </w:tr>
      <w:tr w:rsidR="00C65F6A" w:rsidTr="005136D9">
        <w:trPr>
          <w:cantSplit/>
          <w:trHeight w:val="1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4.5.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Ориентирование по местным предметам. Действия в случае потери ориентировки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Определение сторон горизонта по небесным светилам и местным предметам. Порядок действий в случае потери ориентировки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Определение сторон горизонта по небесным светилам и местным предметам. Определение направления выхода в случае потери ориентировки</w:t>
            </w:r>
          </w:p>
        </w:tc>
      </w:tr>
      <w:tr w:rsidR="00C65F6A" w:rsidTr="005136D9">
        <w:trPr>
          <w:cantSplit/>
          <w:trHeight w:val="270"/>
        </w:trPr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b/>
                <w:color w:val="auto"/>
              </w:rPr>
              <w:t>5. Основы гигиены и первая доврачебная помощь</w:t>
            </w:r>
          </w:p>
        </w:tc>
      </w:tr>
      <w:tr w:rsidR="00C65F6A" w:rsidTr="005136D9">
        <w:trPr>
          <w:cantSplit/>
          <w:trHeight w:val="13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5.1.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Личная гигиена туриста, профилактика различных заболеваний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Гигиенические требования при занятиях туризмом. Гигиена тела, одежды и обуви. Сущность закаливания и систематических занятий спортом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Уход за телом, одеждой и обувью. Подбор одежды и обуви для занятий и похода. Комплекс упражнений утренней зарядки</w:t>
            </w:r>
          </w:p>
        </w:tc>
      </w:tr>
      <w:tr w:rsidR="00C65F6A" w:rsidTr="005136D9">
        <w:trPr>
          <w:cantSplit/>
          <w:trHeight w:val="16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5.2.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Походная медицинская аптечка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Состав медицинской аптечки, ее хранение при транспортировке. Назначение и дозировка препаратов. Личная аптечка туриста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Подбор состава медицинской (групповой и личной) аптечки на поход выходного дня и многодневный поход. Применение медицинских препаратов</w:t>
            </w:r>
          </w:p>
        </w:tc>
      </w:tr>
      <w:tr w:rsidR="00C65F6A" w:rsidTr="005136D9">
        <w:trPr>
          <w:cantSplit/>
          <w:trHeight w:val="19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5.3.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Основные приемы оказания первой доврачебной помощи</w:t>
            </w:r>
          </w:p>
        </w:tc>
        <w:tc>
          <w:tcPr>
            <w:tcW w:w="3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Правила оказания первой доврачебной помощи при тепловом и солнечном ударе, ожогах. Оказание помощи утопающему, обмороженному, пораженному электрическим током. Наложение повязок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Оказание первой доврачебной помощи. Способы обеззараживания воды</w:t>
            </w:r>
          </w:p>
        </w:tc>
      </w:tr>
      <w:tr w:rsidR="00C65F6A" w:rsidTr="005136D9">
        <w:trPr>
          <w:cantSplit/>
          <w:trHeight w:val="10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5.4.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Приемы транспортировки пострадавшего</w:t>
            </w:r>
          </w:p>
        </w:tc>
        <w:tc>
          <w:tcPr>
            <w:tcW w:w="3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Способы транспортировки. Определение способа транспортировки пострадавшего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Изготовление транспортировочных средств и транспортировка пострадавшего</w:t>
            </w:r>
          </w:p>
        </w:tc>
      </w:tr>
      <w:tr w:rsidR="00C65F6A" w:rsidTr="005136D9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  <w:tc>
          <w:tcPr>
            <w:tcW w:w="3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</w:tr>
      <w:tr w:rsidR="00C65F6A" w:rsidTr="005136D9">
        <w:trPr>
          <w:cantSplit/>
          <w:trHeight w:val="270"/>
        </w:trPr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ind w:firstLine="720"/>
              <w:jc w:val="both"/>
              <w:rPr>
                <w:color w:val="auto"/>
              </w:rPr>
            </w:pPr>
            <w:r>
              <w:rPr>
                <w:b/>
                <w:color w:val="auto"/>
              </w:rPr>
              <w:t>6. Основы  краеведения</w:t>
            </w:r>
          </w:p>
        </w:tc>
      </w:tr>
      <w:tr w:rsidR="00C65F6A" w:rsidTr="005136D9">
        <w:trPr>
          <w:cantSplit/>
          <w:trHeight w:val="16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6.1.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Родной край, его природные особенности, история, известные земляки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Основные сведения о климате, растительном и животном мире родного края. Транспортные магистрали. Основные сведения по истории, культуре своего населенного пункта и своего края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</w:tr>
      <w:tr w:rsidR="00C65F6A" w:rsidTr="005136D9">
        <w:trPr>
          <w:cantSplit/>
          <w:trHeight w:val="13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6.2.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Туристские возможности родного края, обзор экскурсионных объектов, музеи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Памятники истории, культуры и природы родного края. Музеи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Разработка маршрута по интересным местам своего края</w:t>
            </w:r>
          </w:p>
        </w:tc>
      </w:tr>
      <w:tr w:rsidR="00C65F6A" w:rsidTr="005136D9">
        <w:trPr>
          <w:cantSplit/>
          <w:trHeight w:val="10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6.3.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Изучение района путешествия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Планирование маршрута с учетом посещения интересных мест. Сбор краеведческих сведений о районе похода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Разработка маршрута и сбор краеведческих сведений</w:t>
            </w:r>
          </w:p>
        </w:tc>
      </w:tr>
      <w:tr w:rsidR="00C65F6A" w:rsidTr="005136D9">
        <w:trPr>
          <w:cantSplit/>
          <w:trHeight w:val="13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6.4.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Общественно полезная работа в путешествии, охрана природы и памятников культуры</w:t>
            </w:r>
          </w:p>
        </w:tc>
        <w:tc>
          <w:tcPr>
            <w:tcW w:w="3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Порядок выполнения краеведческих заданий на маршруте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Выполнение краеведческих заданий на маршруте. Изучение краеведческих объектов</w:t>
            </w:r>
          </w:p>
        </w:tc>
      </w:tr>
      <w:tr w:rsidR="00C65F6A" w:rsidTr="005136D9">
        <w:trPr>
          <w:cantSplit/>
          <w:trHeight w:val="270"/>
        </w:trPr>
        <w:tc>
          <w:tcPr>
            <w:tcW w:w="9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b/>
                <w:color w:val="auto"/>
              </w:rPr>
              <w:t>7. Азбука спортивно-оздоровительного туризма</w:t>
            </w:r>
          </w:p>
        </w:tc>
      </w:tr>
      <w:tr w:rsidR="00C65F6A" w:rsidTr="005136D9">
        <w:trPr>
          <w:cantSplit/>
          <w:trHeight w:val="13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7.1.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Краткие сведения о строении и функциях организма человека и влиянии физических упражнений</w:t>
            </w:r>
          </w:p>
        </w:tc>
        <w:tc>
          <w:tcPr>
            <w:tcW w:w="3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Краткие сведения о строении организма человека. Влияние физических упражнений на укрепление здоровья и предотвращение травматизма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</w:p>
        </w:tc>
      </w:tr>
      <w:tr w:rsidR="00C65F6A" w:rsidTr="005136D9">
        <w:trPr>
          <w:cantSplit/>
          <w:trHeight w:val="13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lastRenderedPageBreak/>
              <w:t>7.2.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Врачебный контроль, самоконтроль, предупреждение спортивных травм на тренировках</w:t>
            </w:r>
          </w:p>
        </w:tc>
        <w:tc>
          <w:tcPr>
            <w:tcW w:w="3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Значение врачебного контроля и самоконтроля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Осуществление самоконтроля и ведение дневника самоконтроля</w:t>
            </w:r>
          </w:p>
        </w:tc>
      </w:tr>
      <w:tr w:rsidR="00C65F6A" w:rsidTr="005136D9">
        <w:trPr>
          <w:cantSplit/>
          <w:trHeight w:val="10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7.3.</w:t>
            </w:r>
          </w:p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Общая физическая подготовка</w:t>
            </w:r>
          </w:p>
        </w:tc>
        <w:tc>
          <w:tcPr>
            <w:tcW w:w="3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Значение регулярной общей физической подготовки в укреплении здоровья и подготовке к походам</w:t>
            </w:r>
          </w:p>
        </w:tc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Выполнение принятых в школьной программе нормативов по физической подготовке с превышением их на 10-15%.</w:t>
            </w:r>
          </w:p>
        </w:tc>
      </w:tr>
      <w:tr w:rsidR="00C65F6A" w:rsidTr="005136D9">
        <w:trPr>
          <w:cantSplit/>
          <w:trHeight w:val="8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7.4.</w:t>
            </w:r>
          </w:p>
          <w:p w:rsidR="00C65F6A" w:rsidRPr="004438D1" w:rsidRDefault="00C65F6A" w:rsidP="005136D9"/>
        </w:tc>
        <w:tc>
          <w:tcPr>
            <w:tcW w:w="2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Специальная физическая подготовка</w:t>
            </w:r>
          </w:p>
        </w:tc>
        <w:tc>
          <w:tcPr>
            <w:tcW w:w="3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>
              <w:rPr>
                <w:color w:val="auto"/>
              </w:rPr>
              <w:t>Значение специальной физической подготовки в развитии различных групп мышц</w:t>
            </w:r>
          </w:p>
        </w:tc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6A" w:rsidRDefault="00C65F6A" w:rsidP="005136D9">
            <w:pPr>
              <w:rPr>
                <w:sz w:val="24"/>
                <w:szCs w:val="20"/>
              </w:rPr>
            </w:pPr>
          </w:p>
        </w:tc>
      </w:tr>
      <w:tr w:rsidR="00C65F6A" w:rsidTr="005136D9">
        <w:trPr>
          <w:cantSplit/>
          <w:trHeight w:val="34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pPr>
              <w:pStyle w:val="ad"/>
              <w:widowControl w:val="0"/>
              <w:rPr>
                <w:color w:val="auto"/>
              </w:rPr>
            </w:pPr>
            <w:r w:rsidRPr="004438D1">
              <w:rPr>
                <w:b/>
                <w:color w:val="auto"/>
              </w:rPr>
              <w:t>8</w:t>
            </w:r>
            <w:r>
              <w:rPr>
                <w:color w:val="auto"/>
              </w:rPr>
              <w:t>.</w:t>
            </w:r>
          </w:p>
          <w:p w:rsidR="00C65F6A" w:rsidRPr="004438D1" w:rsidRDefault="00C65F6A" w:rsidP="005136D9"/>
        </w:tc>
        <w:tc>
          <w:tcPr>
            <w:tcW w:w="9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Pr="004438D1" w:rsidRDefault="00C65F6A" w:rsidP="005136D9">
            <w:pPr>
              <w:rPr>
                <w:b/>
              </w:rPr>
            </w:pPr>
            <w:r w:rsidRPr="004438D1">
              <w:rPr>
                <w:b/>
              </w:rPr>
              <w:t>Общая спортивно-оздоровительная физическая подготовка</w:t>
            </w:r>
          </w:p>
        </w:tc>
      </w:tr>
      <w:tr w:rsidR="00C65F6A" w:rsidTr="005136D9">
        <w:trPr>
          <w:cantSplit/>
          <w:trHeight w:val="8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r>
              <w:t>8.1.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r>
              <w:t>Оздоровление организма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r>
              <w:t>Влияние физических упражнений на здоровье. Гигиена на занятиях.</w:t>
            </w:r>
          </w:p>
        </w:tc>
        <w:tc>
          <w:tcPr>
            <w:tcW w:w="3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r>
              <w:t>Освоение основ техники спортивной ходьбы и бега.</w:t>
            </w:r>
          </w:p>
        </w:tc>
      </w:tr>
      <w:tr w:rsidR="00C65F6A" w:rsidTr="005136D9">
        <w:trPr>
          <w:cantSplit/>
          <w:trHeight w:val="8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6A" w:rsidRDefault="00C65F6A" w:rsidP="005136D9">
            <w:r>
              <w:t>8.2.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r>
              <w:t xml:space="preserve">Диагностика и тестирование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r>
              <w:t>Режим дня и его значение. Физическое развитие и подготовленность. Самоконтроль.</w:t>
            </w:r>
          </w:p>
        </w:tc>
        <w:tc>
          <w:tcPr>
            <w:tcW w:w="3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6A" w:rsidRDefault="00C65F6A" w:rsidP="005136D9">
            <w:r>
              <w:t>Проведение разных тестов .</w:t>
            </w:r>
          </w:p>
        </w:tc>
      </w:tr>
    </w:tbl>
    <w:p w:rsidR="00C65F6A" w:rsidRDefault="00C65F6A" w:rsidP="00C65F6A">
      <w:pPr>
        <w:pStyle w:val="ad"/>
        <w:widowControl w:val="0"/>
        <w:rPr>
          <w:color w:val="auto"/>
        </w:rPr>
      </w:pPr>
    </w:p>
    <w:p w:rsidR="00C65F6A" w:rsidRDefault="00C65F6A" w:rsidP="00C65F6A">
      <w:pPr>
        <w:pStyle w:val="ad"/>
        <w:widowControl w:val="0"/>
        <w:rPr>
          <w:color w:val="auto"/>
        </w:rPr>
      </w:pPr>
    </w:p>
    <w:p w:rsidR="00C65F6A" w:rsidRDefault="00C65F6A" w:rsidP="00C65F6A">
      <w:pPr>
        <w:pStyle w:val="ad"/>
        <w:widowControl w:val="0"/>
        <w:rPr>
          <w:b/>
          <w:color w:val="auto"/>
        </w:rPr>
      </w:pPr>
      <w:proofErr w:type="spellStart"/>
      <w:r>
        <w:rPr>
          <w:b/>
          <w:color w:val="auto"/>
        </w:rPr>
        <w:t>Предпологаемые</w:t>
      </w:r>
      <w:proofErr w:type="spellEnd"/>
      <w:r>
        <w:rPr>
          <w:b/>
          <w:color w:val="auto"/>
        </w:rPr>
        <w:t xml:space="preserve"> конечные результаты программы</w:t>
      </w:r>
    </w:p>
    <w:p w:rsidR="00C65F6A" w:rsidRDefault="00C65F6A" w:rsidP="00C65F6A">
      <w:pPr>
        <w:pStyle w:val="ad"/>
        <w:widowControl w:val="0"/>
        <w:ind w:firstLine="720"/>
        <w:jc w:val="both"/>
        <w:rPr>
          <w:color w:val="auto"/>
        </w:rPr>
      </w:pPr>
    </w:p>
    <w:p w:rsidR="00C65F6A" w:rsidRDefault="00C65F6A" w:rsidP="00C65F6A">
      <w:pPr>
        <w:pStyle w:val="ad"/>
        <w:widowControl w:val="0"/>
        <w:ind w:firstLine="720"/>
        <w:jc w:val="both"/>
        <w:rPr>
          <w:b/>
          <w:color w:val="auto"/>
        </w:rPr>
      </w:pPr>
      <w:r>
        <w:rPr>
          <w:b/>
          <w:color w:val="auto"/>
        </w:rPr>
        <w:t>1-го года обучения:</w:t>
      </w:r>
    </w:p>
    <w:p w:rsidR="00C65F6A" w:rsidRDefault="00C65F6A" w:rsidP="00C65F6A">
      <w:pPr>
        <w:pStyle w:val="ad"/>
        <w:widowControl w:val="0"/>
        <w:numPr>
          <w:ilvl w:val="0"/>
          <w:numId w:val="19"/>
        </w:numPr>
        <w:tabs>
          <w:tab w:val="num" w:pos="1134"/>
        </w:tabs>
        <w:ind w:left="1134" w:hanging="425"/>
        <w:jc w:val="both"/>
        <w:rPr>
          <w:color w:val="auto"/>
        </w:rPr>
      </w:pPr>
      <w:r>
        <w:rPr>
          <w:color w:val="auto"/>
        </w:rPr>
        <w:t>формирование элементарных эколого-туристских и краеведческих знаний, умений, навыков: техники туризма и ориентирования, умения вести себя в природе, производить анализ проделанной работы.</w:t>
      </w:r>
    </w:p>
    <w:p w:rsidR="00C65F6A" w:rsidRDefault="00C65F6A" w:rsidP="00C65F6A">
      <w:pPr>
        <w:pStyle w:val="ad"/>
        <w:widowControl w:val="0"/>
        <w:ind w:left="709"/>
        <w:jc w:val="both"/>
        <w:rPr>
          <w:color w:val="auto"/>
        </w:rPr>
      </w:pPr>
      <w:r>
        <w:rPr>
          <w:b/>
          <w:color w:val="auto"/>
        </w:rPr>
        <w:t>2-го года обучения</w:t>
      </w:r>
      <w:r>
        <w:rPr>
          <w:color w:val="auto"/>
        </w:rPr>
        <w:t>:</w:t>
      </w:r>
    </w:p>
    <w:p w:rsidR="00C65F6A" w:rsidRDefault="00C65F6A" w:rsidP="00C65F6A">
      <w:pPr>
        <w:pStyle w:val="ad"/>
        <w:widowControl w:val="0"/>
        <w:numPr>
          <w:ilvl w:val="0"/>
          <w:numId w:val="19"/>
        </w:numPr>
        <w:tabs>
          <w:tab w:val="num" w:pos="1134"/>
        </w:tabs>
        <w:ind w:left="1134" w:hanging="425"/>
        <w:jc w:val="both"/>
        <w:rPr>
          <w:color w:val="auto"/>
        </w:rPr>
      </w:pPr>
      <w:r>
        <w:rPr>
          <w:color w:val="auto"/>
        </w:rPr>
        <w:t>умение учащихся пользоваться полученными туристскими - краеведческими знаниями, умениями, навыками;</w:t>
      </w:r>
    </w:p>
    <w:p w:rsidR="00C65F6A" w:rsidRDefault="00C65F6A" w:rsidP="00C65F6A">
      <w:pPr>
        <w:pStyle w:val="ad"/>
        <w:widowControl w:val="0"/>
        <w:numPr>
          <w:ilvl w:val="0"/>
          <w:numId w:val="19"/>
        </w:numPr>
        <w:tabs>
          <w:tab w:val="num" w:pos="1134"/>
        </w:tabs>
        <w:ind w:left="1134" w:hanging="425"/>
        <w:jc w:val="both"/>
        <w:rPr>
          <w:color w:val="auto"/>
        </w:rPr>
      </w:pPr>
      <w:r>
        <w:rPr>
          <w:color w:val="auto"/>
        </w:rPr>
        <w:t>выполнение разрядных норм по спортивному ориентированию, технике туризма, спортивным походам;</w:t>
      </w:r>
    </w:p>
    <w:p w:rsidR="00C65F6A" w:rsidRDefault="00C65F6A" w:rsidP="00C65F6A">
      <w:pPr>
        <w:pStyle w:val="ad"/>
        <w:widowControl w:val="0"/>
        <w:numPr>
          <w:ilvl w:val="0"/>
          <w:numId w:val="19"/>
        </w:numPr>
        <w:tabs>
          <w:tab w:val="num" w:pos="1134"/>
        </w:tabs>
        <w:ind w:left="1134" w:hanging="425"/>
        <w:jc w:val="both"/>
        <w:rPr>
          <w:color w:val="auto"/>
        </w:rPr>
      </w:pPr>
      <w:r>
        <w:rPr>
          <w:color w:val="auto"/>
        </w:rPr>
        <w:t xml:space="preserve">участие в конкурсах и соревнованиях по туризму, </w:t>
      </w:r>
      <w:proofErr w:type="spellStart"/>
      <w:r>
        <w:rPr>
          <w:color w:val="auto"/>
        </w:rPr>
        <w:t>турслетах</w:t>
      </w:r>
      <w:proofErr w:type="spellEnd"/>
      <w:r>
        <w:rPr>
          <w:color w:val="auto"/>
        </w:rPr>
        <w:t xml:space="preserve"> и походах;</w:t>
      </w:r>
    </w:p>
    <w:p w:rsidR="00C65F6A" w:rsidRDefault="00C65F6A" w:rsidP="00C65F6A">
      <w:pPr>
        <w:pStyle w:val="ad"/>
        <w:widowControl w:val="0"/>
        <w:numPr>
          <w:ilvl w:val="0"/>
          <w:numId w:val="19"/>
        </w:numPr>
        <w:tabs>
          <w:tab w:val="num" w:pos="1134"/>
        </w:tabs>
        <w:ind w:left="1134" w:hanging="425"/>
        <w:jc w:val="both"/>
        <w:rPr>
          <w:color w:val="auto"/>
        </w:rPr>
      </w:pPr>
      <w:r>
        <w:rPr>
          <w:color w:val="auto"/>
        </w:rPr>
        <w:t xml:space="preserve"> участие в экологических акциях.</w:t>
      </w:r>
    </w:p>
    <w:p w:rsidR="00C65F6A" w:rsidRDefault="00C65F6A" w:rsidP="00C65F6A">
      <w:pPr>
        <w:pStyle w:val="ad"/>
        <w:widowControl w:val="0"/>
        <w:ind w:left="709"/>
        <w:jc w:val="both"/>
        <w:rPr>
          <w:color w:val="auto"/>
        </w:rPr>
      </w:pPr>
      <w:r>
        <w:rPr>
          <w:b/>
          <w:color w:val="auto"/>
        </w:rPr>
        <w:t>3-го года обучения</w:t>
      </w:r>
      <w:r>
        <w:rPr>
          <w:color w:val="auto"/>
        </w:rPr>
        <w:t>:</w:t>
      </w:r>
    </w:p>
    <w:p w:rsidR="00C65F6A" w:rsidRDefault="00C65F6A" w:rsidP="00C65F6A">
      <w:pPr>
        <w:pStyle w:val="ad"/>
        <w:widowControl w:val="0"/>
        <w:numPr>
          <w:ilvl w:val="0"/>
          <w:numId w:val="19"/>
        </w:numPr>
        <w:tabs>
          <w:tab w:val="num" w:pos="1134"/>
        </w:tabs>
        <w:ind w:left="1134" w:hanging="425"/>
        <w:jc w:val="both"/>
        <w:rPr>
          <w:color w:val="auto"/>
        </w:rPr>
      </w:pPr>
      <w:r>
        <w:rPr>
          <w:color w:val="auto"/>
        </w:rPr>
        <w:t>совершенствование туристских и краеведческих знаний, умений и навыков, повышение спортивной квалификации, умение делать отчеты о проведенных наблюдениях.</w:t>
      </w:r>
    </w:p>
    <w:p w:rsidR="00C65F6A" w:rsidRDefault="00C65F6A" w:rsidP="00C65F6A">
      <w:pPr>
        <w:pStyle w:val="ad"/>
        <w:widowControl w:val="0"/>
        <w:ind w:left="709"/>
        <w:jc w:val="both"/>
        <w:rPr>
          <w:color w:val="auto"/>
        </w:rPr>
      </w:pPr>
      <w:r>
        <w:rPr>
          <w:b/>
          <w:color w:val="auto"/>
        </w:rPr>
        <w:t>4-го года обучения</w:t>
      </w:r>
      <w:r>
        <w:rPr>
          <w:color w:val="auto"/>
        </w:rPr>
        <w:t>:</w:t>
      </w:r>
    </w:p>
    <w:p w:rsidR="00C65F6A" w:rsidRDefault="00C65F6A" w:rsidP="00C65F6A">
      <w:pPr>
        <w:pStyle w:val="ad"/>
        <w:widowControl w:val="0"/>
        <w:numPr>
          <w:ilvl w:val="0"/>
          <w:numId w:val="19"/>
        </w:numPr>
        <w:tabs>
          <w:tab w:val="num" w:pos="1134"/>
        </w:tabs>
        <w:ind w:left="1134" w:hanging="425"/>
        <w:jc w:val="both"/>
        <w:rPr>
          <w:color w:val="auto"/>
        </w:rPr>
      </w:pPr>
      <w:r>
        <w:rPr>
          <w:color w:val="auto"/>
        </w:rPr>
        <w:t xml:space="preserve">подготовка младших инструкторов-организаторов, юных судей </w:t>
      </w:r>
      <w:proofErr w:type="spellStart"/>
      <w:r>
        <w:rPr>
          <w:color w:val="auto"/>
        </w:rPr>
        <w:t>покраеведческой</w:t>
      </w:r>
      <w:proofErr w:type="spellEnd"/>
      <w:r>
        <w:rPr>
          <w:color w:val="auto"/>
        </w:rPr>
        <w:t xml:space="preserve"> и туристской работы.</w:t>
      </w:r>
    </w:p>
    <w:p w:rsidR="00C65F6A" w:rsidRDefault="00C65F6A" w:rsidP="00C65F6A">
      <w:pPr>
        <w:pStyle w:val="ad"/>
        <w:widowControl w:val="0"/>
        <w:ind w:firstLine="720"/>
        <w:jc w:val="both"/>
        <w:rPr>
          <w:color w:val="auto"/>
        </w:rPr>
      </w:pPr>
    </w:p>
    <w:p w:rsidR="00C65F6A" w:rsidRDefault="00C65F6A" w:rsidP="00C65F6A">
      <w:pPr>
        <w:pStyle w:val="ad"/>
        <w:widowControl w:val="0"/>
        <w:ind w:firstLine="720"/>
        <w:jc w:val="both"/>
        <w:rPr>
          <w:color w:val="auto"/>
        </w:rPr>
      </w:pPr>
      <w:r>
        <w:rPr>
          <w:color w:val="auto"/>
        </w:rPr>
        <w:t>Оценка конечного результата производится по индивидуальным отчетам, результатам анкетирования членов объединения, по результатам участия в туристских соревнованиях и слетах, научно-практических конференциях.</w:t>
      </w:r>
    </w:p>
    <w:p w:rsidR="00C65F6A" w:rsidRDefault="00C65F6A" w:rsidP="00C65F6A">
      <w:pPr>
        <w:pStyle w:val="35"/>
        <w:spacing w:line="240" w:lineRule="auto"/>
        <w:ind w:left="0" w:firstLine="680"/>
        <w:rPr>
          <w:b/>
          <w:sz w:val="24"/>
          <w:szCs w:val="24"/>
        </w:rPr>
      </w:pPr>
    </w:p>
    <w:p w:rsidR="00C65F6A" w:rsidRDefault="00C65F6A" w:rsidP="00C65F6A">
      <w:pPr>
        <w:widowControl w:val="0"/>
        <w:ind w:firstLine="709"/>
        <w:jc w:val="both"/>
      </w:pPr>
    </w:p>
    <w:p w:rsidR="00C65F6A" w:rsidRDefault="00C65F6A" w:rsidP="00C65F6A">
      <w:pPr>
        <w:pStyle w:val="ad"/>
        <w:widowControl w:val="0"/>
        <w:rPr>
          <w:color w:val="auto"/>
        </w:rPr>
      </w:pPr>
    </w:p>
    <w:p w:rsidR="00C65F6A" w:rsidRDefault="00C65F6A" w:rsidP="00C65F6A">
      <w:pPr>
        <w:pStyle w:val="af1"/>
        <w:widowControl w:val="0"/>
        <w:rPr>
          <w:rFonts w:asciiTheme="minorHAnsi" w:eastAsiaTheme="minorEastAsia" w:hAnsiTheme="minorHAnsi" w:cstheme="minorBidi"/>
          <w:b/>
          <w:sz w:val="22"/>
          <w:szCs w:val="22"/>
        </w:rPr>
      </w:pPr>
    </w:p>
    <w:p w:rsidR="00C65F6A" w:rsidRDefault="00C65F6A" w:rsidP="00C65F6A">
      <w:pPr>
        <w:widowControl w:val="0"/>
        <w:jc w:val="both"/>
        <w:rPr>
          <w:rFonts w:ascii="Times New Roman" w:hAnsi="Times New Roman"/>
          <w:b/>
          <w:sz w:val="40"/>
          <w:szCs w:val="40"/>
        </w:rPr>
      </w:pPr>
    </w:p>
    <w:p w:rsidR="00B24C77" w:rsidRDefault="00B24C77"/>
    <w:sectPr w:rsidR="00B24C77" w:rsidSect="00071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476F7"/>
    <w:multiLevelType w:val="multilevel"/>
    <w:tmpl w:val="47EED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A2AD2"/>
    <w:multiLevelType w:val="multilevel"/>
    <w:tmpl w:val="F516D4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A22C7E"/>
    <w:multiLevelType w:val="multilevel"/>
    <w:tmpl w:val="3824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113D0E"/>
    <w:multiLevelType w:val="multilevel"/>
    <w:tmpl w:val="160E6A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4">
    <w:nsid w:val="1D127432"/>
    <w:multiLevelType w:val="multilevel"/>
    <w:tmpl w:val="DF2C5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B8158D"/>
    <w:multiLevelType w:val="multilevel"/>
    <w:tmpl w:val="04601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800305"/>
    <w:multiLevelType w:val="multilevel"/>
    <w:tmpl w:val="02605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6824F3"/>
    <w:multiLevelType w:val="multilevel"/>
    <w:tmpl w:val="06F2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7B3138"/>
    <w:multiLevelType w:val="multilevel"/>
    <w:tmpl w:val="FB20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5E1E10"/>
    <w:multiLevelType w:val="hybridMultilevel"/>
    <w:tmpl w:val="10A61C6A"/>
    <w:lvl w:ilvl="0" w:tplc="116241CA">
      <w:start w:val="1"/>
      <w:numFmt w:val="bullet"/>
      <w:lvlText w:val=""/>
      <w:lvlJc w:val="left"/>
      <w:pPr>
        <w:tabs>
          <w:tab w:val="num" w:pos="1854"/>
        </w:tabs>
        <w:ind w:left="1854" w:hanging="283"/>
      </w:pPr>
      <w:rPr>
        <w:rFonts w:ascii="Symbol" w:hAnsi="Symbol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2C590D"/>
    <w:multiLevelType w:val="hybridMultilevel"/>
    <w:tmpl w:val="D7929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E544FE"/>
    <w:multiLevelType w:val="multilevel"/>
    <w:tmpl w:val="2DE04B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4ECA6545"/>
    <w:multiLevelType w:val="multilevel"/>
    <w:tmpl w:val="AD369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F35469"/>
    <w:multiLevelType w:val="multilevel"/>
    <w:tmpl w:val="07BE6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0D7E7C"/>
    <w:multiLevelType w:val="multilevel"/>
    <w:tmpl w:val="6BEEF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A22B5D"/>
    <w:multiLevelType w:val="hybridMultilevel"/>
    <w:tmpl w:val="9604BAB2"/>
    <w:lvl w:ilvl="0" w:tplc="384060E4">
      <w:start w:val="1"/>
      <w:numFmt w:val="decimal"/>
      <w:lvlText w:val="%1."/>
      <w:lvlJc w:val="left"/>
      <w:pPr>
        <w:tabs>
          <w:tab w:val="num" w:pos="119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E267DB"/>
    <w:multiLevelType w:val="multilevel"/>
    <w:tmpl w:val="11AEB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2A6637"/>
    <w:multiLevelType w:val="hybridMultilevel"/>
    <w:tmpl w:val="489E3F2C"/>
    <w:lvl w:ilvl="0" w:tplc="2CE244F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DD6C98"/>
    <w:multiLevelType w:val="multilevel"/>
    <w:tmpl w:val="C7F8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"/>
  </w:num>
  <w:num w:numId="5">
    <w:abstractNumId w:val="14"/>
  </w:num>
  <w:num w:numId="6">
    <w:abstractNumId w:val="18"/>
  </w:num>
  <w:num w:numId="7">
    <w:abstractNumId w:val="4"/>
  </w:num>
  <w:num w:numId="8">
    <w:abstractNumId w:val="8"/>
  </w:num>
  <w:num w:numId="9">
    <w:abstractNumId w:val="0"/>
  </w:num>
  <w:num w:numId="10">
    <w:abstractNumId w:val="2"/>
  </w:num>
  <w:num w:numId="11">
    <w:abstractNumId w:val="6"/>
  </w:num>
  <w:num w:numId="12">
    <w:abstractNumId w:val="12"/>
  </w:num>
  <w:num w:numId="13">
    <w:abstractNumId w:val="16"/>
  </w:num>
  <w:num w:numId="14">
    <w:abstractNumId w:val="1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65F6A"/>
    <w:rsid w:val="000715E8"/>
    <w:rsid w:val="001C28F7"/>
    <w:rsid w:val="002754DB"/>
    <w:rsid w:val="00524DBD"/>
    <w:rsid w:val="00B24C77"/>
    <w:rsid w:val="00C12E4A"/>
    <w:rsid w:val="00C65F6A"/>
    <w:rsid w:val="00D9391B"/>
    <w:rsid w:val="00DB3991"/>
    <w:rsid w:val="00F26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E8"/>
  </w:style>
  <w:style w:type="paragraph" w:styleId="1">
    <w:name w:val="heading 1"/>
    <w:basedOn w:val="a"/>
    <w:next w:val="a"/>
    <w:link w:val="10"/>
    <w:qFormat/>
    <w:rsid w:val="00C65F6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nhideWhenUsed/>
    <w:qFormat/>
    <w:rsid w:val="00C65F6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C65F6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C65F6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C65F6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nhideWhenUsed/>
    <w:qFormat/>
    <w:rsid w:val="00C65F6A"/>
    <w:pPr>
      <w:keepNext/>
      <w:spacing w:after="0" w:line="240" w:lineRule="auto"/>
      <w:ind w:firstLine="420"/>
      <w:outlineLvl w:val="5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7">
    <w:name w:val="heading 7"/>
    <w:basedOn w:val="a"/>
    <w:next w:val="a"/>
    <w:link w:val="70"/>
    <w:unhideWhenUsed/>
    <w:qFormat/>
    <w:rsid w:val="00C65F6A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C65F6A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9">
    <w:name w:val="heading 9"/>
    <w:basedOn w:val="a"/>
    <w:next w:val="a"/>
    <w:link w:val="90"/>
    <w:unhideWhenUsed/>
    <w:qFormat/>
    <w:rsid w:val="00C65F6A"/>
    <w:pPr>
      <w:keepNext/>
      <w:spacing w:after="0" w:line="240" w:lineRule="auto"/>
      <w:ind w:left="284"/>
      <w:outlineLvl w:val="8"/>
    </w:pPr>
    <w:rPr>
      <w:rFonts w:ascii="Times New Roman" w:eastAsia="Times New Roman" w:hAnsi="Times New Roman" w:cs="Times New Roman"/>
      <w:i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5F6A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C65F6A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rsid w:val="00C65F6A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40">
    <w:name w:val="Заголовок 4 Знак"/>
    <w:basedOn w:val="a0"/>
    <w:link w:val="4"/>
    <w:rsid w:val="00C65F6A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C65F6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rsid w:val="00C65F6A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70">
    <w:name w:val="Заголовок 7 Знак"/>
    <w:basedOn w:val="a0"/>
    <w:link w:val="7"/>
    <w:rsid w:val="00C65F6A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80">
    <w:name w:val="Заголовок 8 Знак"/>
    <w:basedOn w:val="a0"/>
    <w:link w:val="8"/>
    <w:semiHidden/>
    <w:rsid w:val="00C65F6A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90">
    <w:name w:val="Заголовок 9 Знак"/>
    <w:basedOn w:val="a0"/>
    <w:link w:val="9"/>
    <w:rsid w:val="00C65F6A"/>
    <w:rPr>
      <w:rFonts w:ascii="Times New Roman" w:eastAsia="Times New Roman" w:hAnsi="Times New Roman" w:cs="Times New Roman"/>
      <w:i/>
      <w:sz w:val="24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C6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F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semiHidden/>
    <w:unhideWhenUsed/>
    <w:rsid w:val="00C6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semiHidden/>
    <w:rsid w:val="00C65F6A"/>
  </w:style>
  <w:style w:type="paragraph" w:styleId="a7">
    <w:name w:val="footer"/>
    <w:basedOn w:val="a"/>
    <w:link w:val="a8"/>
    <w:semiHidden/>
    <w:unhideWhenUsed/>
    <w:rsid w:val="00C6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semiHidden/>
    <w:rsid w:val="00C65F6A"/>
  </w:style>
  <w:style w:type="paragraph" w:styleId="a9">
    <w:name w:val="footnote text"/>
    <w:basedOn w:val="a"/>
    <w:link w:val="aa"/>
    <w:semiHidden/>
    <w:unhideWhenUsed/>
    <w:rsid w:val="00C65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C65F6A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envelope return"/>
    <w:basedOn w:val="a"/>
    <w:semiHidden/>
    <w:unhideWhenUsed/>
    <w:rsid w:val="00C65F6A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Title"/>
    <w:basedOn w:val="a"/>
    <w:link w:val="ac"/>
    <w:qFormat/>
    <w:rsid w:val="00C65F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C65F6A"/>
    <w:rPr>
      <w:rFonts w:ascii="Times New Roman" w:eastAsia="Times New Roman" w:hAnsi="Times New Roman" w:cs="Times New Roman"/>
      <w:b/>
      <w:sz w:val="28"/>
      <w:szCs w:val="20"/>
    </w:rPr>
  </w:style>
  <w:style w:type="paragraph" w:styleId="ad">
    <w:name w:val="Body Text"/>
    <w:basedOn w:val="a"/>
    <w:link w:val="ae"/>
    <w:unhideWhenUsed/>
    <w:rsid w:val="00C65F6A"/>
    <w:pPr>
      <w:spacing w:after="0" w:line="240" w:lineRule="auto"/>
    </w:pPr>
    <w:rPr>
      <w:rFonts w:ascii="Times New Roman" w:eastAsia="Times New Roman" w:hAnsi="Times New Roman" w:cs="Times New Roman"/>
      <w:color w:val="00FF00"/>
      <w:sz w:val="24"/>
      <w:szCs w:val="20"/>
    </w:rPr>
  </w:style>
  <w:style w:type="character" w:customStyle="1" w:styleId="ae">
    <w:name w:val="Основной текст Знак"/>
    <w:basedOn w:val="a0"/>
    <w:link w:val="ad"/>
    <w:rsid w:val="00C65F6A"/>
    <w:rPr>
      <w:rFonts w:ascii="Times New Roman" w:eastAsia="Times New Roman" w:hAnsi="Times New Roman" w:cs="Times New Roman"/>
      <w:color w:val="00FF00"/>
      <w:sz w:val="24"/>
      <w:szCs w:val="20"/>
    </w:rPr>
  </w:style>
  <w:style w:type="paragraph" w:styleId="af">
    <w:name w:val="Body Text Indent"/>
    <w:basedOn w:val="a"/>
    <w:link w:val="af0"/>
    <w:semiHidden/>
    <w:unhideWhenUsed/>
    <w:rsid w:val="00C65F6A"/>
    <w:pPr>
      <w:spacing w:after="0" w:line="240" w:lineRule="auto"/>
      <w:ind w:firstLine="4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C65F6A"/>
    <w:rPr>
      <w:rFonts w:ascii="Times New Roman" w:eastAsia="Times New Roman" w:hAnsi="Times New Roman" w:cs="Times New Roman"/>
      <w:sz w:val="24"/>
      <w:szCs w:val="20"/>
    </w:rPr>
  </w:style>
  <w:style w:type="paragraph" w:styleId="22">
    <w:name w:val="Body Text 2"/>
    <w:basedOn w:val="a"/>
    <w:link w:val="23"/>
    <w:semiHidden/>
    <w:unhideWhenUsed/>
    <w:rsid w:val="00C65F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2 Знак"/>
    <w:basedOn w:val="a0"/>
    <w:link w:val="22"/>
    <w:semiHidden/>
    <w:rsid w:val="00C65F6A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unhideWhenUsed/>
    <w:rsid w:val="00C65F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2">
    <w:name w:val="Основной текст 3 Знак"/>
    <w:basedOn w:val="a0"/>
    <w:link w:val="31"/>
    <w:semiHidden/>
    <w:rsid w:val="00C65F6A"/>
    <w:rPr>
      <w:rFonts w:ascii="Times New Roman" w:eastAsia="Times New Roman" w:hAnsi="Times New Roman" w:cs="Times New Roman"/>
      <w:sz w:val="28"/>
      <w:szCs w:val="20"/>
    </w:rPr>
  </w:style>
  <w:style w:type="paragraph" w:styleId="24">
    <w:name w:val="Body Text Indent 2"/>
    <w:basedOn w:val="a"/>
    <w:link w:val="25"/>
    <w:semiHidden/>
    <w:unhideWhenUsed/>
    <w:rsid w:val="00C65F6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5">
    <w:name w:val="Основной текст с отступом 2 Знак"/>
    <w:basedOn w:val="a0"/>
    <w:link w:val="24"/>
    <w:semiHidden/>
    <w:rsid w:val="00C65F6A"/>
    <w:rPr>
      <w:rFonts w:ascii="Times New Roman" w:eastAsia="Times New Roman" w:hAnsi="Times New Roman" w:cs="Times New Roman"/>
      <w:sz w:val="28"/>
      <w:szCs w:val="20"/>
    </w:rPr>
  </w:style>
  <w:style w:type="paragraph" w:styleId="33">
    <w:name w:val="Body Text Indent 3"/>
    <w:basedOn w:val="a"/>
    <w:link w:val="34"/>
    <w:semiHidden/>
    <w:unhideWhenUsed/>
    <w:rsid w:val="00C65F6A"/>
    <w:pPr>
      <w:tabs>
        <w:tab w:val="left" w:pos="2127"/>
        <w:tab w:val="left" w:pos="2552"/>
      </w:tabs>
      <w:spacing w:after="0" w:line="240" w:lineRule="auto"/>
      <w:ind w:left="142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semiHidden/>
    <w:rsid w:val="00C65F6A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Plain Text"/>
    <w:basedOn w:val="a"/>
    <w:link w:val="af2"/>
    <w:unhideWhenUsed/>
    <w:rsid w:val="00C65F6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Текст Знак"/>
    <w:basedOn w:val="a0"/>
    <w:link w:val="af1"/>
    <w:rsid w:val="00C65F6A"/>
    <w:rPr>
      <w:rFonts w:ascii="Courier New" w:eastAsia="Times New Roman" w:hAnsi="Courier New" w:cs="Times New Roman"/>
      <w:sz w:val="20"/>
      <w:szCs w:val="20"/>
    </w:rPr>
  </w:style>
  <w:style w:type="paragraph" w:customStyle="1" w:styleId="af3">
    <w:name w:val="Для набора книг"/>
    <w:basedOn w:val="a"/>
    <w:rsid w:val="00C65F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Стиль1"/>
    <w:basedOn w:val="21"/>
    <w:rsid w:val="00C65F6A"/>
    <w:pPr>
      <w:widowControl w:val="0"/>
      <w:spacing w:line="216" w:lineRule="auto"/>
      <w:ind w:firstLine="284"/>
      <w:jc w:val="center"/>
    </w:pPr>
    <w:rPr>
      <w:rFonts w:ascii="Times New Roman" w:hAnsi="Times New Roman" w:cs="Times New Roman"/>
      <w:b/>
      <w:sz w:val="28"/>
      <w:lang w:val="nn-NO"/>
    </w:rPr>
  </w:style>
  <w:style w:type="paragraph" w:customStyle="1" w:styleId="af4">
    <w:name w:val="Абзац"/>
    <w:basedOn w:val="a"/>
    <w:rsid w:val="00C65F6A"/>
    <w:pPr>
      <w:spacing w:after="0" w:line="240" w:lineRule="auto"/>
      <w:ind w:firstLine="32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5">
    <w:name w:val="Автор"/>
    <w:basedOn w:val="af4"/>
    <w:rsid w:val="00C65F6A"/>
    <w:pPr>
      <w:widowControl w:val="0"/>
      <w:spacing w:after="200"/>
      <w:ind w:left="1985" w:firstLine="0"/>
      <w:jc w:val="left"/>
    </w:pPr>
    <w:rPr>
      <w:b/>
    </w:rPr>
  </w:style>
  <w:style w:type="paragraph" w:customStyle="1" w:styleId="12">
    <w:name w:val="Обычный1"/>
    <w:rsid w:val="00C65F6A"/>
    <w:pPr>
      <w:widowControl w:val="0"/>
      <w:snapToGrid w:val="0"/>
      <w:spacing w:after="0" w:line="319" w:lineRule="auto"/>
      <w:ind w:left="40" w:firstLine="160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FR2">
    <w:name w:val="FR2"/>
    <w:rsid w:val="00C65F6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2"/>
      <w:szCs w:val="20"/>
      <w:lang w:val="en-US"/>
    </w:rPr>
  </w:style>
  <w:style w:type="character" w:styleId="af6">
    <w:name w:val="footnote reference"/>
    <w:basedOn w:val="a0"/>
    <w:semiHidden/>
    <w:unhideWhenUsed/>
    <w:rsid w:val="00C65F6A"/>
    <w:rPr>
      <w:vertAlign w:val="superscript"/>
    </w:rPr>
  </w:style>
  <w:style w:type="paragraph" w:customStyle="1" w:styleId="26">
    <w:name w:val="Обычный2"/>
    <w:rsid w:val="00C65F6A"/>
    <w:pPr>
      <w:widowControl w:val="0"/>
      <w:snapToGrid w:val="0"/>
      <w:spacing w:after="0" w:line="319" w:lineRule="auto"/>
      <w:ind w:left="40" w:firstLine="160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35">
    <w:name w:val="Обычный3"/>
    <w:rsid w:val="00C65F6A"/>
    <w:pPr>
      <w:widowControl w:val="0"/>
      <w:snapToGrid w:val="0"/>
      <w:spacing w:after="0" w:line="319" w:lineRule="auto"/>
      <w:ind w:left="40" w:firstLine="160"/>
      <w:jc w:val="both"/>
    </w:pPr>
    <w:rPr>
      <w:rFonts w:ascii="Times New Roman" w:eastAsia="Times New Roman" w:hAnsi="Times New Roman" w:cs="Times New Roman"/>
      <w:sz w:val="18"/>
      <w:szCs w:val="20"/>
    </w:rPr>
  </w:style>
  <w:style w:type="table" w:styleId="af7">
    <w:name w:val="Table Grid"/>
    <w:basedOn w:val="a1"/>
    <w:uiPriority w:val="59"/>
    <w:rsid w:val="00C65F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C65F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26</Pages>
  <Words>7438</Words>
  <Characters>42401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6</cp:revision>
  <cp:lastPrinted>2024-12-23T01:58:00Z</cp:lastPrinted>
  <dcterms:created xsi:type="dcterms:W3CDTF">2022-09-13T02:04:00Z</dcterms:created>
  <dcterms:modified xsi:type="dcterms:W3CDTF">2024-12-23T01:59:00Z</dcterms:modified>
</cp:coreProperties>
</file>